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6E82F1A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proofErr w:type="spellStart"/>
                <w:r w:rsidR="009A2DDE">
                  <w:t>GirlJam</w:t>
                </w:r>
                <w:proofErr w:type="spellEnd"/>
                <w:r w:rsidR="009A2DDE">
                  <w:t xml:space="preserve"> 2024 – </w:t>
                </w:r>
                <w:r w:rsidR="00D90510">
                  <w:t>Overnight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24DBBB27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</w:t>
                </w:r>
                <w:r w:rsidR="00AF3D4A">
                  <w:rPr>
                    <w:color w:val="000000"/>
                    <w:shd w:val="clear" w:color="auto" w:fill="F2F2F2" w:themeFill="background1" w:themeFillShade="F2"/>
                  </w:rPr>
                  <w:t>GUIDER TO FILL IN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50824E9C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F3D4A">
                  <w:t>GUIDER TO FILL IN</w:t>
                </w:r>
                <w:r w:rsidR="00AF3D4A">
                  <w:tab/>
                </w:r>
                <w:r w:rsidR="00AF3D4A">
                  <w:tab/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4A73A42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F3D4A">
                  <w:t>GUIDER TO FILL IN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2B1F5628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CF0E9E">
                  <w:t>$100.57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proofErr w:type="spellStart"/>
                <w:r>
                  <w:t>GirlJam</w:t>
                </w:r>
                <w:proofErr w:type="spellEnd"/>
                <w:r>
                  <w:t xml:space="preserve">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222D9BD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0510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4</w:t>
                </w:r>
                <w:r w:rsidR="00D90510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F355E8">
                  <w:t>6:00</w:t>
                </w:r>
                <w:r w:rsidR="00FB28C0">
                  <w:t>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40B65437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FB28C0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F1ADAF6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9A2DDE">
                  <w:t>V</w:t>
                </w:r>
                <w:r w:rsidR="00BE3FEC">
                  <w:t>a</w:t>
                </w:r>
                <w:r w:rsidR="009A2DDE">
                  <w:t xml:space="preserve">rious </w:t>
                </w:r>
                <w:proofErr w:type="spellStart"/>
                <w:r w:rsidR="009A2DDE">
                  <w:t>buldings</w:t>
                </w:r>
                <w:proofErr w:type="spellEnd"/>
                <w:r w:rsidR="009A2DDE">
                  <w:t xml:space="preserve"> that cover over 200,000 square feet of space to hold program activities, indoor washroom facilities. Catered meals will be served in this building.</w:t>
                </w:r>
                <w:r w:rsidR="00BE3FEC">
                  <w:t xml:space="preserve"> All participants</w:t>
                </w:r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will be sleeping on the floor </w:t>
                </w:r>
                <w:proofErr w:type="gramStart"/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inside  a</w:t>
                </w:r>
                <w:proofErr w:type="gramEnd"/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large building equipped with indoor washroom facilities.  They will be </w:t>
                </w:r>
                <w:proofErr w:type="gramStart"/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supervised at all times</w:t>
                </w:r>
                <w:proofErr w:type="gramEnd"/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by adult members of GGC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4451F71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051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</w:sdtPr>
              <w:sdtContent>
                <w:r w:rsidR="00D90510">
                  <w:t xml:space="preserve">inside large building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573B258B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52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352E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34035ED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sdt>
                  <w:sdtPr>
                    <w:id w:val="1315996427"/>
                    <w:placeholder>
                      <w:docPart w:val="8B27B316D94F1B47B9F7927925731DAB"/>
                    </w:placeholder>
                  </w:sdtPr>
                  <w:sdtContent>
                    <w:r w:rsidR="0063190A">
                      <w:t>TTC</w:t>
                    </w:r>
                    <w:r w:rsidR="00B84A41">
                      <w:t xml:space="preserve"> arranged by Girl Guides Unit guider</w:t>
                    </w:r>
                  </w:sdtContent>
                </w:sdt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5D4117A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sdt>
                  <w:sdtPr>
                    <w:id w:val="1735500774"/>
                    <w:placeholder>
                      <w:docPart w:val="D48A8A6819A5E14CB8730B91BA3DBE4D"/>
                    </w:placeholder>
                  </w:sdtPr>
                  <w:sdtContent>
                    <w:r w:rsidR="0037352E">
                      <w:t xml:space="preserve">GUIDER TO FILL OUT – BASED ON </w:t>
                    </w:r>
                    <w:r w:rsidR="0063190A">
                      <w:t>TTC</w:t>
                    </w:r>
                    <w:r w:rsidR="0037352E">
                      <w:t xml:space="preserve"> SCHEDULE</w:t>
                    </w:r>
                  </w:sdtContent>
                </w:sdt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7980452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sdt>
                  <w:sdtPr>
                    <w:id w:val="-1177800657"/>
                    <w:placeholder>
                      <w:docPart w:val="82835CED330C034CB22611A2ED18752C"/>
                    </w:placeholder>
                  </w:sdtPr>
                  <w:sdtContent>
                    <w:r w:rsidR="0037352E">
                      <w:t xml:space="preserve">GUIDER TO FILL OUT – BASED ON </w:t>
                    </w:r>
                    <w:r w:rsidR="0063190A">
                      <w:t>TTC</w:t>
                    </w:r>
                    <w:r w:rsidR="0037352E">
                      <w:t xml:space="preserve"> SCHEDULE</w:t>
                    </w:r>
                  </w:sdtContent>
                </w:sdt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1F7F6898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CF0E9E">
                  <w:t>Not Required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4F81093B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CF0E9E">
                  <w:t>All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171DAF9D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-1944054299"/>
                    <w:placeholder>
                      <w:docPart w:val="06F3A94E0CBF3E4BBDE273D64E486B9A"/>
                    </w:placeholder>
                  </w:sdtPr>
                  <w:sdtContent>
                    <w:r w:rsidR="0040462C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6EB16095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140858809"/>
                    <w:placeholder>
                      <w:docPart w:val="4C4C085CA71DC440A1C3F12A26259BC1"/>
                    </w:placeholder>
                  </w:sdtPr>
                  <w:sdtContent>
                    <w:r w:rsidR="0040462C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71A18A85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0E9E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68ECA5B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1AA4D6B6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5047B833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2FD977E0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0F6750F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E9E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0FC5586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AFDC" w14:textId="77777777" w:rsidR="00D96FBF" w:rsidRDefault="00D96FBF">
      <w:pPr>
        <w:spacing w:after="0"/>
      </w:pPr>
      <w:r>
        <w:separator/>
      </w:r>
    </w:p>
  </w:endnote>
  <w:endnote w:type="continuationSeparator" w:id="0">
    <w:p w14:paraId="3C7DB588" w14:textId="77777777" w:rsidR="00D96FBF" w:rsidRDefault="00D96FBF">
      <w:pPr>
        <w:spacing w:after="0"/>
      </w:pPr>
      <w:r>
        <w:continuationSeparator/>
      </w:r>
    </w:p>
  </w:endnote>
  <w:endnote w:type="continuationNotice" w:id="1">
    <w:p w14:paraId="3DDFC751" w14:textId="77777777" w:rsidR="00D96FBF" w:rsidRDefault="00D96F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0DB" w14:textId="77777777" w:rsidR="00D96FBF" w:rsidRDefault="00D96FBF">
      <w:pPr>
        <w:spacing w:after="0"/>
      </w:pPr>
      <w:r>
        <w:separator/>
      </w:r>
    </w:p>
  </w:footnote>
  <w:footnote w:type="continuationSeparator" w:id="0">
    <w:p w14:paraId="2F871D75" w14:textId="77777777" w:rsidR="00D96FBF" w:rsidRDefault="00D96FBF">
      <w:pPr>
        <w:spacing w:after="0"/>
      </w:pPr>
      <w:r>
        <w:continuationSeparator/>
      </w:r>
    </w:p>
  </w:footnote>
  <w:footnote w:type="continuationNotice" w:id="1">
    <w:p w14:paraId="2BEF237D" w14:textId="77777777" w:rsidR="00D96FBF" w:rsidRDefault="00D96F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7398E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57833"/>
    <w:rsid w:val="00263838"/>
    <w:rsid w:val="002759BC"/>
    <w:rsid w:val="00284E95"/>
    <w:rsid w:val="002A094E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352E"/>
    <w:rsid w:val="00375B20"/>
    <w:rsid w:val="00386D36"/>
    <w:rsid w:val="00392EC1"/>
    <w:rsid w:val="003B07E8"/>
    <w:rsid w:val="003B129B"/>
    <w:rsid w:val="003B6380"/>
    <w:rsid w:val="003D2C3E"/>
    <w:rsid w:val="0040462C"/>
    <w:rsid w:val="00404FA7"/>
    <w:rsid w:val="00414FF7"/>
    <w:rsid w:val="00425B4F"/>
    <w:rsid w:val="00426B60"/>
    <w:rsid w:val="004306A4"/>
    <w:rsid w:val="00460125"/>
    <w:rsid w:val="00471782"/>
    <w:rsid w:val="00473D6C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496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05850"/>
    <w:rsid w:val="0061101A"/>
    <w:rsid w:val="006118F5"/>
    <w:rsid w:val="00612ABF"/>
    <w:rsid w:val="00624BE2"/>
    <w:rsid w:val="00624D9B"/>
    <w:rsid w:val="00626075"/>
    <w:rsid w:val="0063190A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17F74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0ADD"/>
    <w:rsid w:val="007F6AC3"/>
    <w:rsid w:val="00800B2D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7A0D"/>
    <w:rsid w:val="00A34A3F"/>
    <w:rsid w:val="00A428E7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AF3D4A"/>
    <w:rsid w:val="00B02D70"/>
    <w:rsid w:val="00B05A3E"/>
    <w:rsid w:val="00B13179"/>
    <w:rsid w:val="00B176CC"/>
    <w:rsid w:val="00B20671"/>
    <w:rsid w:val="00B3147B"/>
    <w:rsid w:val="00B43FE0"/>
    <w:rsid w:val="00B84339"/>
    <w:rsid w:val="00B84A41"/>
    <w:rsid w:val="00B84DE8"/>
    <w:rsid w:val="00B9489F"/>
    <w:rsid w:val="00BA1539"/>
    <w:rsid w:val="00BA5700"/>
    <w:rsid w:val="00BB32CD"/>
    <w:rsid w:val="00BE3FEC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CF0E9E"/>
    <w:rsid w:val="00D06256"/>
    <w:rsid w:val="00D11F6C"/>
    <w:rsid w:val="00D148AE"/>
    <w:rsid w:val="00D15490"/>
    <w:rsid w:val="00D40AF0"/>
    <w:rsid w:val="00D40C2E"/>
    <w:rsid w:val="00D90510"/>
    <w:rsid w:val="00D96FBF"/>
    <w:rsid w:val="00DF7890"/>
    <w:rsid w:val="00E04354"/>
    <w:rsid w:val="00E05ABD"/>
    <w:rsid w:val="00E11F15"/>
    <w:rsid w:val="00E17E25"/>
    <w:rsid w:val="00E34717"/>
    <w:rsid w:val="00E563C6"/>
    <w:rsid w:val="00E855BA"/>
    <w:rsid w:val="00EA4B0D"/>
    <w:rsid w:val="00EA4FE0"/>
    <w:rsid w:val="00EB1DBA"/>
    <w:rsid w:val="00EB2304"/>
    <w:rsid w:val="00EB5061"/>
    <w:rsid w:val="00EB6304"/>
    <w:rsid w:val="00EB7456"/>
    <w:rsid w:val="00EE669B"/>
    <w:rsid w:val="00EF5C89"/>
    <w:rsid w:val="00F04493"/>
    <w:rsid w:val="00F05A02"/>
    <w:rsid w:val="00F13365"/>
    <w:rsid w:val="00F355E8"/>
    <w:rsid w:val="00F50B18"/>
    <w:rsid w:val="00F57567"/>
    <w:rsid w:val="00F91E88"/>
    <w:rsid w:val="00FA2E06"/>
    <w:rsid w:val="00FA321C"/>
    <w:rsid w:val="00FB28C0"/>
    <w:rsid w:val="00FC1840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7B316D94F1B47B9F792792573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268B-4B37-2941-A321-5CD3DE429E26}"/>
      </w:docPartPr>
      <w:docPartBody>
        <w:p w:rsidR="00F074E6" w:rsidRDefault="00F40618" w:rsidP="00F40618">
          <w:pPr>
            <w:pStyle w:val="8B27B316D94F1B47B9F7927925731DAB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48A8A6819A5E14CB8730B91BA3D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5D6B-74B7-7C45-84D2-135E079B4A14}"/>
      </w:docPartPr>
      <w:docPartBody>
        <w:p w:rsidR="00365D19" w:rsidRDefault="00F074E6" w:rsidP="00F074E6">
          <w:pPr>
            <w:pStyle w:val="D48A8A6819A5E14CB8730B91BA3DBE4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2835CED330C034CB22611A2ED18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F44A-E97C-A243-85A4-A15833157893}"/>
      </w:docPartPr>
      <w:docPartBody>
        <w:p w:rsidR="00365D19" w:rsidRDefault="00F074E6" w:rsidP="00F074E6">
          <w:pPr>
            <w:pStyle w:val="82835CED330C034CB22611A2ED18752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6F3A94E0CBF3E4BBDE273D64E4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9C8E-4451-A64A-9F9C-FAEA48C74815}"/>
      </w:docPartPr>
      <w:docPartBody>
        <w:p w:rsidR="0014437C" w:rsidRDefault="00F6281E" w:rsidP="00F6281E">
          <w:pPr>
            <w:pStyle w:val="06F3A94E0CBF3E4BBDE273D64E486B9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C4C085CA71DC440A1C3F12A2625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47B5-5B14-BC40-8F3B-E4B4BF44F236}"/>
      </w:docPartPr>
      <w:docPartBody>
        <w:p w:rsidR="0014437C" w:rsidRDefault="00F6281E" w:rsidP="00F6281E">
          <w:pPr>
            <w:pStyle w:val="4C4C085CA71DC440A1C3F12A26259BC1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4437C"/>
    <w:rsid w:val="00180419"/>
    <w:rsid w:val="001B12A3"/>
    <w:rsid w:val="001D5B82"/>
    <w:rsid w:val="002430F3"/>
    <w:rsid w:val="00261129"/>
    <w:rsid w:val="00311B85"/>
    <w:rsid w:val="00365D19"/>
    <w:rsid w:val="003F3FD7"/>
    <w:rsid w:val="004D3552"/>
    <w:rsid w:val="00532672"/>
    <w:rsid w:val="00541C56"/>
    <w:rsid w:val="005C3234"/>
    <w:rsid w:val="006304FC"/>
    <w:rsid w:val="00634561"/>
    <w:rsid w:val="00695E13"/>
    <w:rsid w:val="00740F5B"/>
    <w:rsid w:val="00747A0C"/>
    <w:rsid w:val="007B2185"/>
    <w:rsid w:val="008008B8"/>
    <w:rsid w:val="009F1991"/>
    <w:rsid w:val="00A1366B"/>
    <w:rsid w:val="00A3128E"/>
    <w:rsid w:val="00AF0CCA"/>
    <w:rsid w:val="00B25240"/>
    <w:rsid w:val="00B43FE0"/>
    <w:rsid w:val="00BF7F17"/>
    <w:rsid w:val="00C311DA"/>
    <w:rsid w:val="00D23238"/>
    <w:rsid w:val="00ED3D05"/>
    <w:rsid w:val="00ED3F8E"/>
    <w:rsid w:val="00EE669B"/>
    <w:rsid w:val="00F074E6"/>
    <w:rsid w:val="00F40618"/>
    <w:rsid w:val="00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81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8B27B316D94F1B47B9F7927925731DAB">
    <w:name w:val="8B27B316D94F1B47B9F7927925731DAB"/>
    <w:rsid w:val="00F40618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D48A8A6819A5E14CB8730B91BA3DBE4D">
    <w:name w:val="D48A8A6819A5E14CB8730B91BA3DBE4D"/>
    <w:rsid w:val="00F074E6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82835CED330C034CB22611A2ED18752C">
    <w:name w:val="82835CED330C034CB22611A2ED18752C"/>
    <w:rsid w:val="00F074E6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06F3A94E0CBF3E4BBDE273D64E486B9A">
    <w:name w:val="06F3A94E0CBF3E4BBDE273D64E486B9A"/>
    <w:rsid w:val="00F6281E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4C4C085CA71DC440A1C3F12A26259BC1">
    <w:name w:val="4C4C085CA71DC440A1C3F12A26259BC1"/>
    <w:rsid w:val="00F6281E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</Value>
      <Value>18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BF83-622C-4E1E-9755-CE239A2EDEC0}"/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5088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7</cp:revision>
  <dcterms:created xsi:type="dcterms:W3CDTF">2024-03-18T01:50:00Z</dcterms:created>
  <dcterms:modified xsi:type="dcterms:W3CDTF">2024-03-19T15:27:00Z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