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F1" w:rsidRPr="00C41CC5" w:rsidRDefault="009B5CC2" w:rsidP="00FA3907">
      <w:pPr>
        <w:spacing w:line="240" w:lineRule="auto"/>
        <w:jc w:val="center"/>
        <w:rPr>
          <w:b/>
          <w:sz w:val="40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324485</wp:posOffset>
            </wp:positionH>
            <wp:positionV relativeFrom="paragraph">
              <wp:posOffset>-337820</wp:posOffset>
            </wp:positionV>
            <wp:extent cx="1694189" cy="16859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8BF4C2" wp14:editId="323994AA">
            <wp:simplePos x="0" y="0"/>
            <wp:positionH relativeFrom="column">
              <wp:posOffset>5270500</wp:posOffset>
            </wp:positionH>
            <wp:positionV relativeFrom="paragraph">
              <wp:posOffset>-245745</wp:posOffset>
            </wp:positionV>
            <wp:extent cx="1319981" cy="167293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81" cy="167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6B">
        <w:rPr>
          <w:b/>
          <w:sz w:val="40"/>
        </w:rPr>
        <w:t xml:space="preserve">Photo Scavenger Hunt </w:t>
      </w:r>
    </w:p>
    <w:p w:rsidR="009B14D5" w:rsidRPr="00C41CC5" w:rsidRDefault="003F6367" w:rsidP="00FA3907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September 23,</w:t>
      </w:r>
      <w:bookmarkStart w:id="0" w:name="_GoBack"/>
      <w:bookmarkEnd w:id="0"/>
      <w:r w:rsidR="009B14D5" w:rsidRPr="00C41CC5">
        <w:rPr>
          <w:b/>
          <w:sz w:val="24"/>
        </w:rPr>
        <w:t xml:space="preserve"> 2017 </w:t>
      </w:r>
      <w:r w:rsidR="002F79F9" w:rsidRPr="00C41CC5">
        <w:rPr>
          <w:b/>
          <w:sz w:val="24"/>
        </w:rPr>
        <w:t>at the University of Saskatchewan</w:t>
      </w:r>
    </w:p>
    <w:p w:rsidR="009B14D5" w:rsidRPr="00C41CC5" w:rsidRDefault="009B14D5" w:rsidP="00FA3907">
      <w:pPr>
        <w:spacing w:line="240" w:lineRule="auto"/>
        <w:jc w:val="center"/>
        <w:rPr>
          <w:b/>
          <w:sz w:val="24"/>
        </w:rPr>
      </w:pPr>
      <w:r w:rsidRPr="00C41CC5">
        <w:rPr>
          <w:b/>
          <w:sz w:val="24"/>
        </w:rPr>
        <w:t>For all adult members and girls turning 18 by December 31</w:t>
      </w:r>
      <w:r w:rsidRPr="00C41CC5">
        <w:rPr>
          <w:b/>
          <w:sz w:val="24"/>
          <w:vertAlign w:val="superscript"/>
        </w:rPr>
        <w:t>st</w:t>
      </w:r>
      <w:r w:rsidRPr="00C41CC5">
        <w:rPr>
          <w:b/>
          <w:sz w:val="24"/>
        </w:rPr>
        <w:t xml:space="preserve"> 2017</w:t>
      </w:r>
    </w:p>
    <w:p w:rsidR="009B14D5" w:rsidRPr="008E0951" w:rsidRDefault="009B14D5" w:rsidP="00FA3907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8E0951">
        <w:rPr>
          <w:b/>
          <w:color w:val="FF0000"/>
          <w:sz w:val="32"/>
          <w:szCs w:val="32"/>
        </w:rPr>
        <w:t xml:space="preserve">Registration deadline: </w:t>
      </w:r>
      <w:r w:rsidR="003F6367">
        <w:rPr>
          <w:b/>
          <w:color w:val="FF0000"/>
          <w:sz w:val="32"/>
          <w:szCs w:val="32"/>
          <w:u w:val="single"/>
        </w:rPr>
        <w:t>Sept. 15</w:t>
      </w:r>
      <w:r w:rsidRPr="008E0951">
        <w:rPr>
          <w:b/>
          <w:color w:val="FF0000"/>
          <w:sz w:val="32"/>
          <w:szCs w:val="32"/>
          <w:u w:val="single"/>
        </w:rPr>
        <w:t xml:space="preserve">, 2017 </w:t>
      </w:r>
    </w:p>
    <w:p w:rsidR="009B14D5" w:rsidRPr="00C41CC5" w:rsidRDefault="00AD686B" w:rsidP="00FA3907">
      <w:pPr>
        <w:spacing w:line="240" w:lineRule="auto"/>
        <w:rPr>
          <w:sz w:val="24"/>
        </w:rPr>
      </w:pPr>
      <w:r w:rsidRPr="006E1251">
        <w:rPr>
          <w:b/>
          <w:color w:val="2F5496" w:themeColor="accent5" w:themeShade="BF"/>
          <w:sz w:val="32"/>
          <w:szCs w:val="32"/>
        </w:rPr>
        <w:t xml:space="preserve">Saskatchewan Link </w:t>
      </w:r>
      <w:r w:rsidR="00AA5F06" w:rsidRPr="006E1251">
        <w:rPr>
          <w:b/>
          <w:color w:val="2F5496" w:themeColor="accent5" w:themeShade="BF"/>
          <w:sz w:val="32"/>
          <w:szCs w:val="32"/>
        </w:rPr>
        <w:t xml:space="preserve">is </w:t>
      </w:r>
      <w:r w:rsidR="00AA5F06" w:rsidRPr="006E1251">
        <w:rPr>
          <w:b/>
          <w:i/>
          <w:color w:val="2F5496" w:themeColor="accent5" w:themeShade="BF"/>
          <w:sz w:val="32"/>
          <w:szCs w:val="32"/>
          <w:u w:val="single"/>
        </w:rPr>
        <w:t>hosting</w:t>
      </w:r>
      <w:r w:rsidR="00AA5F06" w:rsidRPr="006E1251">
        <w:rPr>
          <w:color w:val="2F5496" w:themeColor="accent5" w:themeShade="BF"/>
          <w:sz w:val="24"/>
        </w:rPr>
        <w:t xml:space="preserve"> </w:t>
      </w:r>
      <w:r w:rsidR="006E1251">
        <w:rPr>
          <w:sz w:val="24"/>
        </w:rPr>
        <w:t xml:space="preserve">a free </w:t>
      </w:r>
      <w:r w:rsidR="006E1251" w:rsidRPr="006E1251">
        <w:rPr>
          <w:b/>
          <w:sz w:val="24"/>
        </w:rPr>
        <w:t>photo scavenger hunt</w:t>
      </w:r>
      <w:r w:rsidR="00AA5F06">
        <w:rPr>
          <w:sz w:val="24"/>
        </w:rPr>
        <w:t xml:space="preserve"> </w:t>
      </w:r>
      <w:r w:rsidR="006E1251">
        <w:rPr>
          <w:sz w:val="24"/>
        </w:rPr>
        <w:t xml:space="preserve">July 15, </w:t>
      </w:r>
      <w:r w:rsidR="00AA5F06">
        <w:rPr>
          <w:sz w:val="24"/>
        </w:rPr>
        <w:t>open to all SK adult members and youth members turning 18</w:t>
      </w:r>
      <w:r w:rsidR="006E1251">
        <w:rPr>
          <w:sz w:val="24"/>
        </w:rPr>
        <w:t xml:space="preserve"> prior to December 31, 2017. </w:t>
      </w:r>
      <w:r w:rsidR="00AA5F06">
        <w:rPr>
          <w:sz w:val="24"/>
        </w:rPr>
        <w:t xml:space="preserve"> </w:t>
      </w:r>
      <w:r>
        <w:rPr>
          <w:sz w:val="24"/>
        </w:rPr>
        <w:t>T</w:t>
      </w:r>
      <w:r w:rsidR="009B14D5" w:rsidRPr="00C41CC5">
        <w:rPr>
          <w:sz w:val="24"/>
        </w:rPr>
        <w:t xml:space="preserve">his fun afternoon event </w:t>
      </w:r>
      <w:r w:rsidR="00903D45" w:rsidRPr="00C41CC5">
        <w:rPr>
          <w:sz w:val="24"/>
        </w:rPr>
        <w:t xml:space="preserve">will be held on the University of Saskatchewan campus. </w:t>
      </w:r>
      <w:r w:rsidR="006E1251">
        <w:rPr>
          <w:sz w:val="24"/>
        </w:rPr>
        <w:t>This is a</w:t>
      </w:r>
      <w:r w:rsidR="00903D45" w:rsidRPr="00C41CC5">
        <w:rPr>
          <w:sz w:val="24"/>
        </w:rPr>
        <w:t xml:space="preserve"> time to link up with other members</w:t>
      </w:r>
      <w:r>
        <w:rPr>
          <w:sz w:val="24"/>
        </w:rPr>
        <w:t xml:space="preserve"> of all ages</w:t>
      </w:r>
      <w:r w:rsidR="00903D45" w:rsidRPr="00C41CC5">
        <w:rPr>
          <w:sz w:val="24"/>
        </w:rPr>
        <w:t>, work on a team to comp</w:t>
      </w:r>
      <w:r>
        <w:rPr>
          <w:sz w:val="24"/>
        </w:rPr>
        <w:t>lete each task and have fun</w:t>
      </w:r>
      <w:r w:rsidR="00903D45" w:rsidRPr="00C41CC5">
        <w:rPr>
          <w:sz w:val="24"/>
        </w:rPr>
        <w:t>. We will meet in Place Riel at 1pm</w:t>
      </w:r>
      <w:r w:rsidR="006E1251">
        <w:rPr>
          <w:sz w:val="24"/>
        </w:rPr>
        <w:t>;</w:t>
      </w:r>
      <w:r w:rsidR="00903D45" w:rsidRPr="00C41CC5">
        <w:rPr>
          <w:sz w:val="24"/>
        </w:rPr>
        <w:t xml:space="preserve"> once all teams are ready </w:t>
      </w:r>
      <w:r>
        <w:rPr>
          <w:sz w:val="24"/>
        </w:rPr>
        <w:t>the race will begin</w:t>
      </w:r>
      <w:r w:rsidR="00903D45" w:rsidRPr="00C41CC5">
        <w:rPr>
          <w:sz w:val="24"/>
        </w:rPr>
        <w:t xml:space="preserve">. For those traveling </w:t>
      </w:r>
      <w:r w:rsidR="00BD0DEB">
        <w:rPr>
          <w:sz w:val="24"/>
        </w:rPr>
        <w:t xml:space="preserve">or who wish to continue the fun, </w:t>
      </w:r>
      <w:r w:rsidR="00903D45" w:rsidRPr="00C41CC5">
        <w:rPr>
          <w:sz w:val="24"/>
        </w:rPr>
        <w:t>there will be a sleepover at Guide House</w:t>
      </w:r>
      <w:r w:rsidR="006E1251">
        <w:rPr>
          <w:sz w:val="24"/>
        </w:rPr>
        <w:t xml:space="preserve"> (801 Preston Ave, Saskatoon)</w:t>
      </w:r>
      <w:r w:rsidR="00903D45" w:rsidRPr="00C41CC5">
        <w:rPr>
          <w:sz w:val="24"/>
        </w:rPr>
        <w:t xml:space="preserve">. </w:t>
      </w:r>
      <w:r w:rsidR="009B5CC2">
        <w:rPr>
          <w:sz w:val="24"/>
        </w:rPr>
        <w:t xml:space="preserve"> </w:t>
      </w:r>
      <w:r w:rsidR="009B5CC2" w:rsidRPr="009B5CC2">
        <w:rPr>
          <w:b/>
          <w:sz w:val="24"/>
        </w:rPr>
        <w:t xml:space="preserve">$10 </w:t>
      </w:r>
      <w:r w:rsidR="006E1251" w:rsidRPr="009B5CC2">
        <w:rPr>
          <w:b/>
          <w:i/>
          <w:sz w:val="24"/>
        </w:rPr>
        <w:t xml:space="preserve">Cost </w:t>
      </w:r>
      <w:r w:rsidR="00903D45" w:rsidRPr="006E1251">
        <w:rPr>
          <w:b/>
          <w:i/>
          <w:sz w:val="24"/>
        </w:rPr>
        <w:t>include</w:t>
      </w:r>
      <w:r w:rsidR="006E1251">
        <w:rPr>
          <w:b/>
          <w:i/>
          <w:sz w:val="24"/>
        </w:rPr>
        <w:t>s</w:t>
      </w:r>
      <w:r w:rsidR="00903D45" w:rsidRPr="006E1251">
        <w:rPr>
          <w:b/>
          <w:i/>
          <w:sz w:val="24"/>
        </w:rPr>
        <w:t xml:space="preserve"> your night stay, pizza supper and breakfast</w:t>
      </w:r>
      <w:r w:rsidR="00903D45" w:rsidRPr="00C41CC5">
        <w:rPr>
          <w:sz w:val="24"/>
        </w:rPr>
        <w:t xml:space="preserve">. </w:t>
      </w:r>
    </w:p>
    <w:p w:rsidR="002F79F9" w:rsidRPr="006E1251" w:rsidRDefault="002F79F9" w:rsidP="00C41CC5">
      <w:pPr>
        <w:spacing w:after="120" w:line="240" w:lineRule="auto"/>
      </w:pPr>
      <w:r w:rsidRPr="006E1251">
        <w:t>Name: _____________</w:t>
      </w:r>
      <w:r w:rsidR="00A9696D" w:rsidRPr="006E1251">
        <w:t>_____________________________ IMIS</w:t>
      </w:r>
      <w:r w:rsidRPr="006E1251">
        <w:t xml:space="preserve"> # ________________________</w:t>
      </w:r>
    </w:p>
    <w:p w:rsidR="002F79F9" w:rsidRPr="006E1251" w:rsidRDefault="002F79F9" w:rsidP="00C41CC5">
      <w:pPr>
        <w:spacing w:after="120" w:line="240" w:lineRule="auto"/>
      </w:pPr>
      <w:r w:rsidRPr="006E1251">
        <w:t>Address: ___________________________ City/Town: _________________ PC: _____________</w:t>
      </w:r>
    </w:p>
    <w:p w:rsidR="002F79F9" w:rsidRPr="006E1251" w:rsidRDefault="002F79F9" w:rsidP="00C41CC5">
      <w:pPr>
        <w:spacing w:after="120" w:line="240" w:lineRule="auto"/>
      </w:pPr>
      <w:r w:rsidRPr="006E1251">
        <w:t>Phone: _____________________________ Email: _____________________________________</w:t>
      </w:r>
    </w:p>
    <w:p w:rsidR="00AA1A34" w:rsidRPr="006E1251" w:rsidRDefault="00A9696D" w:rsidP="00C41CC5">
      <w:pPr>
        <w:spacing w:after="120" w:line="240" w:lineRule="auto"/>
      </w:pPr>
      <w:r w:rsidRPr="006E1251">
        <w:t>Food Allergies and Physical R</w:t>
      </w:r>
      <w:r w:rsidR="002F79F9" w:rsidRPr="006E1251">
        <w:t>estrictions: _____________________________________________</w:t>
      </w:r>
    </w:p>
    <w:p w:rsidR="00AA1A34" w:rsidRPr="006E1251" w:rsidRDefault="00AA1A34" w:rsidP="00C41CC5">
      <w:pPr>
        <w:spacing w:after="120" w:line="240" w:lineRule="auto"/>
        <w:jc w:val="center"/>
        <w:rPr>
          <w:b/>
        </w:rPr>
      </w:pPr>
      <w:r w:rsidRPr="006E1251">
        <w:rPr>
          <w:b/>
        </w:rPr>
        <w:t>For girls who are turning 18 by December 2017 attending:</w:t>
      </w:r>
    </w:p>
    <w:p w:rsidR="00C41CC5" w:rsidRPr="006E1251" w:rsidRDefault="00AA1A34" w:rsidP="00C41CC5">
      <w:pPr>
        <w:spacing w:after="120" w:line="240" w:lineRule="auto"/>
      </w:pPr>
      <w:r w:rsidRPr="006E1251">
        <w:t xml:space="preserve">Current </w:t>
      </w:r>
      <w:r w:rsidR="00A9696D" w:rsidRPr="006E1251">
        <w:t>U</w:t>
      </w:r>
      <w:r w:rsidR="0085530F" w:rsidRPr="006E1251">
        <w:t>nit</w:t>
      </w:r>
      <w:r w:rsidR="00A412A6" w:rsidRPr="006E1251">
        <w:t>: ________</w:t>
      </w:r>
      <w:r w:rsidR="0085530F" w:rsidRPr="006E1251">
        <w:t>_</w:t>
      </w:r>
      <w:r w:rsidRPr="006E1251">
        <w:t>___</w:t>
      </w:r>
      <w:r w:rsidR="00C41CC5" w:rsidRPr="006E1251">
        <w:t xml:space="preserve"> </w:t>
      </w:r>
      <w:r w:rsidR="0085530F" w:rsidRPr="006E1251">
        <w:t>No Unit: __________</w:t>
      </w:r>
      <w:r w:rsidR="00A412A6" w:rsidRPr="006E1251">
        <w:t>_</w:t>
      </w:r>
      <w:r w:rsidR="0085530F" w:rsidRPr="006E1251">
        <w:t xml:space="preserve">_ </w:t>
      </w:r>
      <w:r w:rsidR="00A9696D" w:rsidRPr="006E1251">
        <w:t>Date of Bi</w:t>
      </w:r>
      <w:r w:rsidR="0085530F" w:rsidRPr="006E1251">
        <w:t>rth: ___</w:t>
      </w:r>
      <w:r w:rsidRPr="006E1251">
        <w:t>_____</w:t>
      </w:r>
      <w:r w:rsidR="00C41CC5" w:rsidRPr="006E1251">
        <w:t>__</w:t>
      </w:r>
      <w:r w:rsidR="00A412A6" w:rsidRPr="006E1251">
        <w:t>____ Age: __</w:t>
      </w:r>
      <w:r w:rsidR="00C41CC5" w:rsidRPr="006E1251">
        <w:t>_</w:t>
      </w:r>
      <w:r w:rsidRPr="006E1251">
        <w:t xml:space="preserve">_ </w:t>
      </w:r>
    </w:p>
    <w:p w:rsidR="00C41CC5" w:rsidRPr="006E1251" w:rsidRDefault="00AA1A34" w:rsidP="00C41CC5">
      <w:pPr>
        <w:spacing w:after="120" w:line="240" w:lineRule="auto"/>
      </w:pPr>
      <w:r w:rsidRPr="006E1251">
        <w:t xml:space="preserve">Parents </w:t>
      </w:r>
      <w:r w:rsidR="00A9696D" w:rsidRPr="006E1251">
        <w:t>S</w:t>
      </w:r>
      <w:r w:rsidRPr="006E1251">
        <w:t>ignature: __________________________</w:t>
      </w:r>
      <w:r w:rsidR="00C41CC5" w:rsidRPr="006E1251">
        <w:t xml:space="preserve"> </w:t>
      </w:r>
      <w:r w:rsidR="00A9696D" w:rsidRPr="006E1251">
        <w:t>Parents E</w:t>
      </w:r>
      <w:r w:rsidRPr="006E1251">
        <w:t>mail: __________________</w:t>
      </w:r>
      <w:r w:rsidR="00C41CC5" w:rsidRPr="006E1251">
        <w:t>__</w:t>
      </w:r>
      <w:r w:rsidRPr="006E1251">
        <w:t xml:space="preserve">___ </w:t>
      </w:r>
    </w:p>
    <w:p w:rsidR="00AA1A34" w:rsidRPr="006E1251" w:rsidRDefault="00C41CC5" w:rsidP="00C41CC5">
      <w:pPr>
        <w:spacing w:after="120" w:line="240" w:lineRule="auto"/>
      </w:pPr>
      <w:r w:rsidRPr="006E1251">
        <w:t>Phone (Daytime): ______</w:t>
      </w:r>
      <w:r w:rsidR="00AA1A34" w:rsidRPr="006E1251">
        <w:t>_____</w:t>
      </w:r>
      <w:r w:rsidRPr="006E1251">
        <w:t>_____ (Evening</w:t>
      </w:r>
      <w:proofErr w:type="gramStart"/>
      <w:r w:rsidRPr="006E1251">
        <w:t>)_</w:t>
      </w:r>
      <w:proofErr w:type="gramEnd"/>
      <w:r w:rsidRPr="006E1251">
        <w:t>_______</w:t>
      </w:r>
      <w:r w:rsidR="00AA1A34" w:rsidRPr="006E1251">
        <w:t>___</w:t>
      </w:r>
      <w:r w:rsidRPr="006E1251">
        <w:t>______ (Cell) __________</w:t>
      </w:r>
      <w:r w:rsidR="00AA1A34" w:rsidRPr="006E1251">
        <w:t>______</w:t>
      </w:r>
    </w:p>
    <w:p w:rsidR="002F79F9" w:rsidRPr="00AC03BB" w:rsidRDefault="00175970" w:rsidP="00C41CC5">
      <w:pPr>
        <w:spacing w:after="120" w:line="240" w:lineRule="auto"/>
        <w:rPr>
          <w:b/>
          <w:color w:val="2F5496" w:themeColor="accent5" w:themeShade="BF"/>
          <w:u w:val="single"/>
        </w:rPr>
      </w:pPr>
      <w:r w:rsidRPr="00AC03BB">
        <w:rPr>
          <w:b/>
          <w:color w:val="2F5496" w:themeColor="accent5" w:themeShade="BF"/>
          <w:u w:val="single"/>
        </w:rPr>
        <w:t xml:space="preserve">Please check all that apply </w:t>
      </w:r>
    </w:p>
    <w:p w:rsidR="00175970" w:rsidRPr="006E1251" w:rsidRDefault="009B5CC2" w:rsidP="00C41CC5">
      <w:pPr>
        <w:spacing w:after="120" w:line="240" w:lineRule="auto"/>
      </w:pPr>
      <w:r>
        <w:sym w:font="Wingdings" w:char="F06F"/>
      </w:r>
      <w:r>
        <w:t xml:space="preserve"> </w:t>
      </w:r>
      <w:r w:rsidR="00175970" w:rsidRPr="006E1251">
        <w:t xml:space="preserve">I am attending the scavenger hunt (free) </w:t>
      </w:r>
      <w:r>
        <w:tab/>
      </w:r>
      <w:r>
        <w:sym w:font="Wingdings" w:char="F06F"/>
      </w:r>
      <w:r w:rsidR="00175970" w:rsidRPr="006E1251">
        <w:t xml:space="preserve"> I am attending the sleepover ($10)</w:t>
      </w:r>
    </w:p>
    <w:p w:rsidR="006E1251" w:rsidRDefault="009B5CC2" w:rsidP="00C41CC5">
      <w:pPr>
        <w:spacing w:after="120" w:line="240" w:lineRule="auto"/>
      </w:pPr>
      <w:r>
        <w:sym w:font="Wingdings" w:char="F06F"/>
      </w:r>
      <w:r>
        <w:t xml:space="preserve"> </w:t>
      </w:r>
      <w:r w:rsidR="006E1251">
        <w:t>I would like to purchase a Link crest for $2.00.</w:t>
      </w:r>
    </w:p>
    <w:p w:rsidR="00FA3907" w:rsidRPr="00AC03BB" w:rsidRDefault="00AA1A34" w:rsidP="00C41CC5">
      <w:pPr>
        <w:spacing w:after="120" w:line="240" w:lineRule="auto"/>
        <w:rPr>
          <w:b/>
          <w:color w:val="2F5496" w:themeColor="accent5" w:themeShade="BF"/>
        </w:rPr>
      </w:pPr>
      <w:r w:rsidRPr="00AC03BB">
        <w:rPr>
          <w:b/>
          <w:color w:val="2F5496" w:themeColor="accent5" w:themeShade="BF"/>
        </w:rPr>
        <w:t>If you are sleeping over, please check up to 2</w:t>
      </w:r>
      <w:r w:rsidR="00FA3907" w:rsidRPr="00AC03BB">
        <w:rPr>
          <w:b/>
          <w:color w:val="2F5496" w:themeColor="accent5" w:themeShade="BF"/>
        </w:rPr>
        <w:t xml:space="preserve"> pizza Option</w:t>
      </w:r>
      <w:r w:rsidRPr="00AC03BB">
        <w:rPr>
          <w:b/>
          <w:color w:val="2F5496" w:themeColor="accent5" w:themeShade="BF"/>
        </w:rPr>
        <w:t>s</w:t>
      </w:r>
    </w:p>
    <w:p w:rsidR="00AA1A34" w:rsidRPr="00AC03BB" w:rsidRDefault="00AA1A34" w:rsidP="00C41CC5">
      <w:pPr>
        <w:spacing w:after="120" w:line="240" w:lineRule="auto"/>
        <w:rPr>
          <w:color w:val="2F5496" w:themeColor="accent5" w:themeShade="BF"/>
        </w:rPr>
        <w:sectPr w:rsidR="00AA1A34" w:rsidRPr="00AC03BB" w:rsidSect="009B5CC2">
          <w:footerReference w:type="default" r:id="rId8"/>
          <w:pgSz w:w="12240" w:h="15840"/>
          <w:pgMar w:top="907" w:right="1440" w:bottom="340" w:left="1440" w:header="709" w:footer="709" w:gutter="0"/>
          <w:cols w:space="708"/>
          <w:docGrid w:linePitch="360"/>
        </w:sectPr>
      </w:pPr>
    </w:p>
    <w:p w:rsidR="00FA3907" w:rsidRPr="006E1251" w:rsidRDefault="00AA1A34" w:rsidP="00C41CC5">
      <w:pPr>
        <w:spacing w:after="120" w:line="240" w:lineRule="auto"/>
      </w:pPr>
      <w:r w:rsidRPr="006E1251">
        <w:t>____ Cheese</w:t>
      </w:r>
    </w:p>
    <w:p w:rsidR="00AA1A34" w:rsidRPr="006E1251" w:rsidRDefault="00AA1A34" w:rsidP="00C41CC5">
      <w:pPr>
        <w:spacing w:after="120" w:line="240" w:lineRule="auto"/>
      </w:pPr>
      <w:r w:rsidRPr="006E1251">
        <w:t xml:space="preserve">____ Pepperoni </w:t>
      </w:r>
    </w:p>
    <w:p w:rsidR="00AA1A34" w:rsidRPr="006E1251" w:rsidRDefault="00AA1A34" w:rsidP="00C41CC5">
      <w:pPr>
        <w:spacing w:after="120" w:line="240" w:lineRule="auto"/>
      </w:pPr>
      <w:r w:rsidRPr="006E1251">
        <w:t>____ Hawaiian</w:t>
      </w:r>
    </w:p>
    <w:p w:rsidR="00AA1A34" w:rsidRPr="006E1251" w:rsidRDefault="00AA1A34" w:rsidP="00C41CC5">
      <w:pPr>
        <w:spacing w:after="120" w:line="240" w:lineRule="auto"/>
      </w:pPr>
      <w:r w:rsidRPr="006E1251">
        <w:t xml:space="preserve">____ Vegetarian </w:t>
      </w:r>
    </w:p>
    <w:p w:rsidR="00AA1A34" w:rsidRPr="006E1251" w:rsidRDefault="00AA1A34" w:rsidP="00C41CC5">
      <w:pPr>
        <w:spacing w:after="120" w:line="240" w:lineRule="auto"/>
      </w:pPr>
      <w:r w:rsidRPr="006E1251">
        <w:t xml:space="preserve">____ All </w:t>
      </w:r>
      <w:r w:rsidR="00A9696D" w:rsidRPr="006E1251">
        <w:t>D</w:t>
      </w:r>
      <w:r w:rsidRPr="006E1251">
        <w:t>ressed</w:t>
      </w:r>
    </w:p>
    <w:p w:rsidR="00AA1A34" w:rsidRPr="006E1251" w:rsidRDefault="00AA1A34" w:rsidP="00C41CC5">
      <w:pPr>
        <w:spacing w:after="120" w:line="240" w:lineRule="auto"/>
      </w:pPr>
      <w:r w:rsidRPr="006E1251">
        <w:t xml:space="preserve">____ </w:t>
      </w:r>
      <w:r w:rsidR="00A9696D" w:rsidRPr="006E1251">
        <w:t>Meat L</w:t>
      </w:r>
      <w:r w:rsidRPr="006E1251">
        <w:t>overs</w:t>
      </w:r>
    </w:p>
    <w:p w:rsidR="00AA1A34" w:rsidRPr="006E1251" w:rsidRDefault="00AA1A34" w:rsidP="00C41CC5">
      <w:pPr>
        <w:spacing w:after="120" w:line="240" w:lineRule="auto"/>
        <w:sectPr w:rsidR="00AA1A34" w:rsidRPr="006E1251" w:rsidSect="00AA1A34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C41CC5" w:rsidRPr="006E1251" w:rsidRDefault="00C41CC5" w:rsidP="00C41CC5">
      <w:pPr>
        <w:spacing w:after="120" w:line="240" w:lineRule="auto"/>
      </w:pPr>
      <w:r w:rsidRPr="006E1251">
        <w:t xml:space="preserve">____ I will bring my own food </w:t>
      </w:r>
    </w:p>
    <w:p w:rsidR="006E1251" w:rsidRPr="00AC03BB" w:rsidRDefault="00175970" w:rsidP="006E1251">
      <w:pPr>
        <w:spacing w:after="120"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AC03BB">
        <w:rPr>
          <w:b/>
          <w:color w:val="2F5496" w:themeColor="accent5" w:themeShade="BF"/>
          <w:sz w:val="28"/>
          <w:szCs w:val="28"/>
        </w:rPr>
        <w:t>PLEASE NOTE: A minimum of 10 people required for sleepover at Guide House</w:t>
      </w:r>
      <w:r w:rsidR="006E1251" w:rsidRPr="00AC03BB">
        <w:rPr>
          <w:b/>
          <w:color w:val="2F5496" w:themeColor="accent5" w:themeShade="BF"/>
          <w:sz w:val="28"/>
          <w:szCs w:val="28"/>
        </w:rPr>
        <w:t>.</w:t>
      </w:r>
    </w:p>
    <w:p w:rsidR="00FA3907" w:rsidRPr="006E1251" w:rsidRDefault="008E0951" w:rsidP="00C41CC5">
      <w:pPr>
        <w:spacing w:after="120" w:line="240" w:lineRule="auto"/>
      </w:pPr>
      <w:r w:rsidRPr="006E1251">
        <w:t xml:space="preserve"> </w:t>
      </w:r>
      <w:r w:rsidR="00FA3907" w:rsidRPr="006E1251">
        <w:t>(</w:t>
      </w:r>
      <w:proofErr w:type="gramStart"/>
      <w:r w:rsidR="00FA3907" w:rsidRPr="006E1251">
        <w:t>cheque</w:t>
      </w:r>
      <w:proofErr w:type="gramEnd"/>
      <w:r w:rsidR="00FA3907" w:rsidRPr="006E1251">
        <w:t xml:space="preserve"> payable to Girl Guides of Canada, SK Council) or Credit Card # ____________________</w:t>
      </w:r>
    </w:p>
    <w:p w:rsidR="00FA3907" w:rsidRPr="006E1251" w:rsidRDefault="00FA3907" w:rsidP="00C41CC5">
      <w:pPr>
        <w:spacing w:after="120" w:line="240" w:lineRule="auto"/>
      </w:pPr>
      <w:r w:rsidRPr="006E1251">
        <w:t xml:space="preserve">                                                                                                           (VISA, MC only) Expiry _____/_____</w:t>
      </w:r>
    </w:p>
    <w:p w:rsidR="008E0951" w:rsidRPr="008E0951" w:rsidRDefault="008E0951" w:rsidP="00C41CC5">
      <w:pPr>
        <w:spacing w:after="120" w:line="240" w:lineRule="auto"/>
        <w:rPr>
          <w:sz w:val="16"/>
          <w:szCs w:val="16"/>
          <w:u w:val="single"/>
        </w:rPr>
      </w:pPr>
    </w:p>
    <w:p w:rsidR="00FA3907" w:rsidRPr="008E0951" w:rsidRDefault="00FA3907" w:rsidP="00C41CC5">
      <w:pPr>
        <w:spacing w:after="120" w:line="240" w:lineRule="auto"/>
        <w:rPr>
          <w:b/>
          <w:sz w:val="28"/>
          <w:szCs w:val="28"/>
          <w:u w:val="single"/>
        </w:rPr>
      </w:pPr>
      <w:r w:rsidRPr="008E0951">
        <w:rPr>
          <w:b/>
          <w:sz w:val="28"/>
          <w:szCs w:val="28"/>
          <w:u w:val="single"/>
        </w:rPr>
        <w:t>Please return a complete registratio</w:t>
      </w:r>
      <w:r w:rsidR="00A9696D" w:rsidRPr="008E0951">
        <w:rPr>
          <w:b/>
          <w:sz w:val="28"/>
          <w:szCs w:val="28"/>
          <w:u w:val="single"/>
        </w:rPr>
        <w:t>n form to the Provincial Office</w:t>
      </w:r>
    </w:p>
    <w:p w:rsidR="00FA3907" w:rsidRPr="006E1251" w:rsidRDefault="00FA3907" w:rsidP="00FA3907">
      <w:pPr>
        <w:spacing w:after="0" w:line="240" w:lineRule="auto"/>
      </w:pPr>
      <w:r w:rsidRPr="006E1251">
        <w:t xml:space="preserve">Girl Guides of Canada, Saskatchewan Council </w:t>
      </w:r>
    </w:p>
    <w:p w:rsidR="009B5CC2" w:rsidRPr="006E1251" w:rsidRDefault="00FA3907" w:rsidP="009B5CC2">
      <w:pPr>
        <w:spacing w:after="0" w:line="240" w:lineRule="auto"/>
      </w:pPr>
      <w:r w:rsidRPr="006E1251">
        <w:t>200 – 1530 Broadway Ave. Regina, SK S4P 1E2</w:t>
      </w:r>
      <w:r w:rsidR="009B5CC2">
        <w:t xml:space="preserve">   </w:t>
      </w:r>
      <w:r w:rsidR="009B5CC2" w:rsidRPr="006E1251">
        <w:rPr>
          <w:b/>
        </w:rPr>
        <w:t>OR</w:t>
      </w:r>
      <w:r w:rsidR="009B5CC2" w:rsidRPr="006E1251">
        <w:t xml:space="preserve"> Phone: 306-757-4102 Toll-free 1-800-565-8111</w:t>
      </w:r>
    </w:p>
    <w:p w:rsidR="00FA3907" w:rsidRPr="006E1251" w:rsidRDefault="00FA3907" w:rsidP="00FA3907">
      <w:pPr>
        <w:spacing w:after="0" w:line="240" w:lineRule="auto"/>
      </w:pPr>
      <w:r w:rsidRPr="006E1251">
        <w:rPr>
          <w:b/>
        </w:rPr>
        <w:t>OR</w:t>
      </w:r>
      <w:r w:rsidRPr="006E1251">
        <w:t xml:space="preserve"> Email: </w:t>
      </w:r>
      <w:hyperlink r:id="rId9" w:history="1">
        <w:r w:rsidRPr="006E1251">
          <w:rPr>
            <w:rStyle w:val="Hyperlink"/>
          </w:rPr>
          <w:t>provincial@girlguides.sk.ca</w:t>
        </w:r>
      </w:hyperlink>
      <w:r w:rsidRPr="006E1251">
        <w:t xml:space="preserve"> (include all registration information) </w:t>
      </w:r>
    </w:p>
    <w:p w:rsidR="00AC03BB" w:rsidRPr="006E1251" w:rsidRDefault="00FA3907" w:rsidP="00FA3907">
      <w:pPr>
        <w:spacing w:after="0" w:line="240" w:lineRule="auto"/>
      </w:pPr>
      <w:r w:rsidRPr="006E1251">
        <w:rPr>
          <w:b/>
        </w:rPr>
        <w:t>OR</w:t>
      </w:r>
      <w:r w:rsidRPr="006E1251">
        <w:t xml:space="preserve"> Fax: 306-347-0995</w:t>
      </w:r>
    </w:p>
    <w:sectPr w:rsidR="00AC03BB" w:rsidRPr="006E1251" w:rsidSect="009B5CC2">
      <w:type w:val="continuous"/>
      <w:pgSz w:w="12240" w:h="15840"/>
      <w:pgMar w:top="102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64" w:rsidRDefault="001B1E64" w:rsidP="00BD0DEB">
      <w:pPr>
        <w:spacing w:after="0" w:line="240" w:lineRule="auto"/>
      </w:pPr>
      <w:r>
        <w:separator/>
      </w:r>
    </w:p>
  </w:endnote>
  <w:endnote w:type="continuationSeparator" w:id="0">
    <w:p w:rsidR="001B1E64" w:rsidRDefault="001B1E64" w:rsidP="00BD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EB" w:rsidRPr="009B5CC2" w:rsidRDefault="00BD0DEB" w:rsidP="00BD0DEB">
    <w:pPr>
      <w:spacing w:after="0" w:line="240" w:lineRule="auto"/>
      <w:jc w:val="center"/>
      <w:rPr>
        <w:b/>
        <w:sz w:val="28"/>
        <w:szCs w:val="28"/>
      </w:rPr>
    </w:pPr>
    <w:r w:rsidRPr="009B5CC2">
      <w:rPr>
        <w:b/>
        <w:sz w:val="28"/>
        <w:szCs w:val="28"/>
      </w:rPr>
      <w:t xml:space="preserve">If you have any questions, contact Emily Bindle at </w:t>
    </w:r>
    <w:hyperlink r:id="rId1" w:history="1">
      <w:r w:rsidRPr="009B5CC2">
        <w:rPr>
          <w:rStyle w:val="Hyperlink"/>
          <w:b/>
          <w:sz w:val="28"/>
          <w:szCs w:val="28"/>
        </w:rPr>
        <w:t>link@girlguides.sk.ca</w:t>
      </w:r>
    </w:hyperlink>
  </w:p>
  <w:p w:rsidR="00BD0DEB" w:rsidRPr="009B5CC2" w:rsidRDefault="00BD0DEB" w:rsidP="00BD0DEB">
    <w:pPr>
      <w:spacing w:after="0" w:line="240" w:lineRule="auto"/>
      <w:jc w:val="center"/>
      <w:rPr>
        <w:b/>
        <w:sz w:val="28"/>
        <w:szCs w:val="28"/>
      </w:rPr>
    </w:pPr>
    <w:r w:rsidRPr="009B5CC2">
      <w:rPr>
        <w:b/>
        <w:sz w:val="28"/>
        <w:szCs w:val="28"/>
      </w:rPr>
      <w:t xml:space="preserve">Add us on Snapchat </w:t>
    </w:r>
    <w:proofErr w:type="spellStart"/>
    <w:r w:rsidRPr="009B5CC2">
      <w:rPr>
        <w:b/>
        <w:sz w:val="28"/>
        <w:szCs w:val="28"/>
      </w:rPr>
      <w:t>saskggclink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64" w:rsidRDefault="001B1E64" w:rsidP="00BD0DEB">
      <w:pPr>
        <w:spacing w:after="0" w:line="240" w:lineRule="auto"/>
      </w:pPr>
      <w:r>
        <w:separator/>
      </w:r>
    </w:p>
  </w:footnote>
  <w:footnote w:type="continuationSeparator" w:id="0">
    <w:p w:rsidR="001B1E64" w:rsidRDefault="001B1E64" w:rsidP="00BD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D5"/>
    <w:rsid w:val="00175970"/>
    <w:rsid w:val="001B1E64"/>
    <w:rsid w:val="001C6772"/>
    <w:rsid w:val="00290F3B"/>
    <w:rsid w:val="002F79F9"/>
    <w:rsid w:val="003F6367"/>
    <w:rsid w:val="006E1251"/>
    <w:rsid w:val="0085530F"/>
    <w:rsid w:val="008708AC"/>
    <w:rsid w:val="008E0951"/>
    <w:rsid w:val="00903D45"/>
    <w:rsid w:val="009B14D5"/>
    <w:rsid w:val="009B5CC2"/>
    <w:rsid w:val="00A412A6"/>
    <w:rsid w:val="00A9696D"/>
    <w:rsid w:val="00AA1A34"/>
    <w:rsid w:val="00AA5F06"/>
    <w:rsid w:val="00AC03BB"/>
    <w:rsid w:val="00AD686B"/>
    <w:rsid w:val="00BD0DEB"/>
    <w:rsid w:val="00C41CC5"/>
    <w:rsid w:val="00C94470"/>
    <w:rsid w:val="00CF1568"/>
    <w:rsid w:val="00E41CA5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2934D-7E5C-4633-878B-5D25EFD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EB"/>
  </w:style>
  <w:style w:type="paragraph" w:styleId="Footer">
    <w:name w:val="footer"/>
    <w:basedOn w:val="Normal"/>
    <w:link w:val="FooterChar"/>
    <w:uiPriority w:val="99"/>
    <w:unhideWhenUsed/>
    <w:rsid w:val="00BD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vincial@girlguides.sk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k@girlguides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Bindle, Emily</dc:creator>
  <cp:keywords/>
  <dc:description/>
  <cp:lastModifiedBy>Provincial</cp:lastModifiedBy>
  <cp:revision>4</cp:revision>
  <dcterms:created xsi:type="dcterms:W3CDTF">2017-06-16T19:05:00Z</dcterms:created>
  <dcterms:modified xsi:type="dcterms:W3CDTF">2017-07-17T19:14:00Z</dcterms:modified>
</cp:coreProperties>
</file>