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A6" w:rsidRDefault="00C944CD">
      <w:r>
        <w:t xml:space="preserve">                                       </w:t>
      </w:r>
      <w:r w:rsidR="008E4A97">
        <w:rPr>
          <w:rFonts w:ascii="Helvetica" w:eastAsia="Times New Roman" w:hAnsi="Helvetica"/>
          <w:noProof/>
          <w:color w:val="000000"/>
          <w:sz w:val="27"/>
          <w:szCs w:val="27"/>
          <w:lang w:eastAsia="en-CA"/>
        </w:rPr>
        <w:drawing>
          <wp:inline distT="0" distB="0" distL="0" distR="0">
            <wp:extent cx="2364105" cy="2929890"/>
            <wp:effectExtent l="0" t="0" r="0" b="3810"/>
            <wp:docPr id="1" name="Picture 1" descr="cid:DDEEEFE1-87F1-41A1-A03B-27A8BBC2C0A8@ok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DEEEFE1-87F1-41A1-A03B-27A8BBC2C0A8@ok.shawcable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4" t="11440" r="47117" b="30300"/>
                    <a:stretch/>
                  </pic:blipFill>
                  <pic:spPr bwMode="auto">
                    <a:xfrm>
                      <a:off x="0" y="0"/>
                      <a:ext cx="2365271" cy="293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44CD" w:rsidRDefault="00C944CD"/>
    <w:p w:rsidR="00C944CD" w:rsidRDefault="00C944CD">
      <w:r>
        <w:t xml:space="preserve">                                 Now available through the Provincial Office</w:t>
      </w:r>
    </w:p>
    <w:p w:rsidR="00C944CD" w:rsidRDefault="00C944CD">
      <w:bookmarkStart w:id="0" w:name="_GoBack"/>
      <w:bookmarkEnd w:id="0"/>
      <w:r>
        <w:tab/>
      </w:r>
      <w:r>
        <w:tab/>
      </w:r>
      <w:r>
        <w:tab/>
      </w:r>
      <w:r>
        <w:tab/>
        <w:t xml:space="preserve">     75 CENTS PER CREST</w:t>
      </w:r>
    </w:p>
    <w:p w:rsidR="00C944CD" w:rsidRDefault="00C944CD">
      <w:r>
        <w:t xml:space="preserve">                                      </w:t>
      </w:r>
    </w:p>
    <w:p w:rsidR="00C944CD" w:rsidRDefault="00C944CD">
      <w:r>
        <w:t xml:space="preserve">                                                       </w:t>
      </w:r>
    </w:p>
    <w:p w:rsidR="00C944CD" w:rsidRDefault="00C944CD">
      <w:r>
        <w:t xml:space="preserve">       </w:t>
      </w:r>
    </w:p>
    <w:p w:rsidR="00C944CD" w:rsidRDefault="00C944CD"/>
    <w:p w:rsidR="00C944CD" w:rsidRDefault="00C944CD"/>
    <w:sectPr w:rsidR="00C94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97"/>
    <w:rsid w:val="003700D2"/>
    <w:rsid w:val="004A18A6"/>
    <w:rsid w:val="008E4A97"/>
    <w:rsid w:val="00996038"/>
    <w:rsid w:val="00C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B9983-18C8-41D6-9EB4-4E7E17D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DEEEFE1-87F1-41A1-A03B-27A8BBC2C0A8@ok.shawcabl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Provincial</cp:lastModifiedBy>
  <cp:revision>3</cp:revision>
  <dcterms:created xsi:type="dcterms:W3CDTF">2016-04-11T16:23:00Z</dcterms:created>
  <dcterms:modified xsi:type="dcterms:W3CDTF">2016-06-27T22:12:00Z</dcterms:modified>
</cp:coreProperties>
</file>