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2A3630" w14:textId="77777777" w:rsidR="007B0E22" w:rsidRPr="00A50AB2" w:rsidRDefault="00E3035D">
      <w:pPr>
        <w:rPr>
          <w:rFonts w:ascii="Arial" w:eastAsia="Arial" w:hAnsi="Arial" w:cs="Arial"/>
          <w:b/>
          <w:sz w:val="28"/>
          <w:szCs w:val="28"/>
          <w:lang w:val="fr-CA"/>
        </w:rPr>
      </w:pPr>
      <w:r>
        <w:rPr>
          <w:rFonts w:ascii="Arial" w:eastAsia="Arial" w:hAnsi="Arial" w:cs="Arial"/>
          <w:b/>
          <w:noProof/>
          <w:sz w:val="28"/>
          <w:szCs w:val="28"/>
          <w:lang w:eastAsia="en-US"/>
        </w:rPr>
        <w:drawing>
          <wp:inline distT="0" distB="0" distL="0" distR="0" wp14:anchorId="19A9D58D" wp14:editId="23725240">
            <wp:extent cx="754344" cy="4220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GC_Fre_Wordmark_Horiz_2-colour_CMYK_1_QC_F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100" cy="42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8"/>
          <w:szCs w:val="28"/>
          <w:lang w:val="fr-CA"/>
        </w:rPr>
        <w:t xml:space="preserve">   </w:t>
      </w:r>
      <w:r w:rsidR="00A72B52" w:rsidRPr="00A50AB2">
        <w:rPr>
          <w:rFonts w:ascii="Arial" w:eastAsia="Arial" w:hAnsi="Arial" w:cs="Arial"/>
          <w:b/>
          <w:sz w:val="28"/>
          <w:szCs w:val="28"/>
          <w:lang w:val="fr-CA"/>
        </w:rPr>
        <w:t xml:space="preserve">Girl Guides of Canada-Guides du Canada – </w:t>
      </w:r>
      <w:r w:rsidR="00A72B5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3CA146C" wp14:editId="2A7E75C3">
                <wp:simplePos x="0" y="0"/>
                <wp:positionH relativeFrom="column">
                  <wp:posOffset>4495800</wp:posOffset>
                </wp:positionH>
                <wp:positionV relativeFrom="paragraph">
                  <wp:posOffset>-114299</wp:posOffset>
                </wp:positionV>
                <wp:extent cx="1381125" cy="240665"/>
                <wp:effectExtent l="0" t="0" r="0" b="0"/>
                <wp:wrapNone/>
                <wp:docPr id="1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664430"/>
                          <a:ext cx="1371600" cy="231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1600" h="231140" extrusionOk="0">
                              <a:moveTo>
                                <a:pt x="0" y="0"/>
                              </a:moveTo>
                              <a:lnTo>
                                <a:pt x="0" y="231140"/>
                              </a:lnTo>
                              <a:lnTo>
                                <a:pt x="1371600" y="231140"/>
                              </a:lnTo>
                              <a:lnTo>
                                <a:pt x="13716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A04DEC" w14:textId="77777777" w:rsidR="00795C3F" w:rsidRDefault="00795C3F">
                            <w:pPr>
                              <w:spacing w:line="288" w:lineRule="auto"/>
                              <w:jc w:val="right"/>
                              <w:textDirection w:val="btLr"/>
                            </w:pPr>
                          </w:p>
                          <w:p w14:paraId="54DA1F1D" w14:textId="77777777" w:rsidR="00795C3F" w:rsidRDefault="00795C3F">
                            <w:pPr>
                              <w:spacing w:line="288" w:lineRule="auto"/>
                              <w:jc w:val="right"/>
                              <w:textDirection w:val="btLr"/>
                            </w:pPr>
                          </w:p>
                          <w:p w14:paraId="4EE88735" w14:textId="77777777" w:rsidR="00795C3F" w:rsidRDefault="00795C3F">
                            <w:pPr>
                              <w:spacing w:line="288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: Shape 1" o:spid="_x0000_s1026" style="position:absolute;margin-left:354pt;margin-top:-8.95pt;width:108.75pt;height:18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71600,23114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" adj="-11796480,,5400" path="m0,0l0,231140,1371600,231140,1371600,,,0xe" filled="f" stroked="f">
                <v:stroke joinstyle="miter"/>
                <v:formulas/>
                <v:path arrowok="t" o:extrusionok="f" o:connecttype="custom" textboxrect="0,0,1371600,231140"/>
                <v:textbox inset="7pt,3pt,7pt,3pt">
                  <w:txbxContent>
                    <w:p w14:paraId="44A04DEC" w14:textId="77777777" w:rsidR="00795C3F" w:rsidRDefault="00795C3F">
                      <w:pPr>
                        <w:spacing w:line="288" w:lineRule="auto"/>
                        <w:jc w:val="right"/>
                        <w:textDirection w:val="btLr"/>
                      </w:pPr>
                    </w:p>
                    <w:p w14:paraId="54DA1F1D" w14:textId="77777777" w:rsidR="00795C3F" w:rsidRDefault="00795C3F">
                      <w:pPr>
                        <w:spacing w:line="288" w:lineRule="auto"/>
                        <w:jc w:val="right"/>
                        <w:textDirection w:val="btLr"/>
                      </w:pPr>
                    </w:p>
                    <w:p w14:paraId="4EE88735" w14:textId="77777777" w:rsidR="00795C3F" w:rsidRDefault="00795C3F">
                      <w:pPr>
                        <w:spacing w:line="288" w:lineRule="auto"/>
                        <w:jc w:val="right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A50AB2" w:rsidRPr="00A50AB2">
        <w:rPr>
          <w:rFonts w:ascii="Arial" w:eastAsia="Arial" w:hAnsi="Arial" w:cs="Arial"/>
          <w:b/>
          <w:sz w:val="28"/>
          <w:szCs w:val="28"/>
          <w:lang w:val="fr-CA"/>
        </w:rPr>
        <w:t>Conseil du</w:t>
      </w:r>
      <w:r w:rsidR="00A50AB2">
        <w:rPr>
          <w:rFonts w:ascii="Arial" w:eastAsia="Arial" w:hAnsi="Arial" w:cs="Arial"/>
          <w:b/>
          <w:sz w:val="28"/>
          <w:szCs w:val="28"/>
          <w:lang w:val="fr-CA"/>
        </w:rPr>
        <w:t xml:space="preserve"> Québec</w:t>
      </w:r>
    </w:p>
    <w:p w14:paraId="196D8790" w14:textId="77777777" w:rsidR="007B0E22" w:rsidRPr="00A50AB2" w:rsidRDefault="00A72B52">
      <w:pPr>
        <w:jc w:val="center"/>
        <w:rPr>
          <w:rFonts w:ascii="Arial" w:eastAsia="Arial" w:hAnsi="Arial" w:cs="Arial"/>
          <w:b/>
          <w:sz w:val="28"/>
          <w:szCs w:val="28"/>
          <w:lang w:val="fr-CA"/>
        </w:rPr>
      </w:pPr>
      <w:bookmarkStart w:id="0" w:name="_gjdgxs" w:colFirst="0" w:colLast="0"/>
      <w:bookmarkEnd w:id="0"/>
      <w:r w:rsidRPr="00A50AB2">
        <w:rPr>
          <w:rFonts w:ascii="Arial" w:eastAsia="Arial" w:hAnsi="Arial" w:cs="Arial"/>
          <w:b/>
          <w:sz w:val="28"/>
          <w:szCs w:val="28"/>
          <w:lang w:val="fr-CA"/>
        </w:rPr>
        <w:t xml:space="preserve">   </w:t>
      </w:r>
      <w:r w:rsidR="00A50AB2" w:rsidRPr="00A50AB2">
        <w:rPr>
          <w:rFonts w:ascii="Arial" w:eastAsia="Arial" w:hAnsi="Arial" w:cs="Arial"/>
          <w:b/>
          <w:sz w:val="28"/>
          <w:szCs w:val="28"/>
          <w:lang w:val="fr-CA"/>
        </w:rPr>
        <w:t xml:space="preserve">Informations générales pour le </w:t>
      </w:r>
      <w:r w:rsidR="00A50AB2">
        <w:rPr>
          <w:rFonts w:ascii="Arial" w:eastAsia="Arial" w:hAnsi="Arial" w:cs="Arial"/>
          <w:b/>
          <w:sz w:val="28"/>
          <w:szCs w:val="28"/>
          <w:lang w:val="fr-CA"/>
        </w:rPr>
        <w:t xml:space="preserve">camping d’hiver au </w:t>
      </w:r>
      <w:r w:rsidRPr="00A50AB2">
        <w:rPr>
          <w:rFonts w:ascii="Arial" w:eastAsia="Arial" w:hAnsi="Arial" w:cs="Arial"/>
          <w:b/>
          <w:sz w:val="28"/>
          <w:szCs w:val="28"/>
          <w:lang w:val="fr-CA"/>
        </w:rPr>
        <w:t xml:space="preserve">Camp Wa-Thik-Ane </w:t>
      </w:r>
      <w:r w:rsidR="00A50AB2">
        <w:rPr>
          <w:rFonts w:ascii="Arial" w:eastAsia="Arial" w:hAnsi="Arial" w:cs="Arial"/>
          <w:b/>
          <w:sz w:val="28"/>
          <w:szCs w:val="28"/>
          <w:lang w:val="fr-CA"/>
        </w:rPr>
        <w:t>2019-2020</w:t>
      </w:r>
    </w:p>
    <w:p w14:paraId="19F654AA" w14:textId="77777777" w:rsidR="00B73FB3" w:rsidRPr="00A50AB2" w:rsidRDefault="00A50AB2">
      <w:pPr>
        <w:jc w:val="center"/>
        <w:rPr>
          <w:rFonts w:ascii="Arial" w:eastAsia="Arial" w:hAnsi="Arial" w:cs="Arial"/>
          <w:lang w:val="fr-CA"/>
        </w:rPr>
      </w:pPr>
      <w:r w:rsidRPr="00A50AB2">
        <w:rPr>
          <w:rFonts w:ascii="Arial" w:eastAsia="Arial" w:hAnsi="Arial" w:cs="Arial"/>
          <w:b/>
          <w:sz w:val="28"/>
          <w:szCs w:val="28"/>
          <w:lang w:val="fr-CA"/>
        </w:rPr>
        <w:t>Pour non-membres</w:t>
      </w:r>
    </w:p>
    <w:p w14:paraId="1A1ABDD3" w14:textId="77777777" w:rsidR="007B0E22" w:rsidRDefault="007B0E22" w:rsidP="00D64CE2">
      <w:pPr>
        <w:rPr>
          <w:rFonts w:ascii="Arial" w:eastAsia="Arial" w:hAnsi="Arial" w:cs="Arial"/>
          <w:sz w:val="20"/>
          <w:szCs w:val="20"/>
          <w:lang w:val="fr-CA"/>
        </w:rPr>
      </w:pPr>
      <w:bookmarkStart w:id="1" w:name="_ol51g52kkzha" w:colFirst="0" w:colLast="0"/>
      <w:bookmarkStart w:id="2" w:name="_thupxv1chexy" w:colFirst="0" w:colLast="0"/>
      <w:bookmarkEnd w:id="1"/>
      <w:bookmarkEnd w:id="2"/>
    </w:p>
    <w:p w14:paraId="0EF106BF" w14:textId="77777777" w:rsidR="00A50AB2" w:rsidRPr="00A50AB2" w:rsidRDefault="00A50AB2" w:rsidP="00D64CE2">
      <w:pPr>
        <w:rPr>
          <w:rFonts w:ascii="Arial" w:eastAsia="Arial" w:hAnsi="Arial" w:cs="Arial"/>
          <w:sz w:val="20"/>
          <w:szCs w:val="20"/>
          <w:lang w:val="fr-CA"/>
        </w:rPr>
      </w:pPr>
      <w:r w:rsidRPr="00A50AB2">
        <w:rPr>
          <w:rFonts w:ascii="Arial" w:eastAsia="Arial" w:hAnsi="Arial" w:cs="Arial"/>
          <w:b/>
          <w:color w:val="0070C0"/>
          <w:sz w:val="20"/>
          <w:szCs w:val="20"/>
          <w:lang w:val="fr-CA"/>
        </w:rPr>
        <w:t>Saison de camping :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 w:rsidRPr="00A50AB2">
        <w:rPr>
          <w:rFonts w:ascii="Arial" w:eastAsia="Arial" w:hAnsi="Arial" w:cs="Arial"/>
          <w:b/>
          <w:sz w:val="20"/>
          <w:szCs w:val="20"/>
          <w:lang w:val="fr-CA"/>
        </w:rPr>
        <w:t>Ce document est valide pour les dates de location du 1er novembre 2019 au 30 avril 2020</w:t>
      </w:r>
    </w:p>
    <w:p w14:paraId="4F9C7E9D" w14:textId="77777777" w:rsidR="00A50AB2" w:rsidRDefault="00A50AB2" w:rsidP="00A50AB2">
      <w:pPr>
        <w:rPr>
          <w:rFonts w:ascii="Arial" w:eastAsia="Arial" w:hAnsi="Arial" w:cs="Arial"/>
          <w:sz w:val="20"/>
          <w:szCs w:val="20"/>
          <w:lang w:val="fr-CA"/>
        </w:rPr>
      </w:pPr>
    </w:p>
    <w:p w14:paraId="41B233D6" w14:textId="77777777" w:rsidR="00A50AB2" w:rsidRDefault="00A50AB2" w:rsidP="00A50AB2">
      <w:pPr>
        <w:rPr>
          <w:rFonts w:ascii="Arial" w:eastAsia="Arial" w:hAnsi="Arial" w:cs="Arial"/>
          <w:sz w:val="20"/>
          <w:szCs w:val="20"/>
          <w:lang w:val="fr-CA"/>
        </w:rPr>
      </w:pPr>
      <w:r w:rsidRPr="00A50AB2">
        <w:rPr>
          <w:rFonts w:ascii="Arial" w:eastAsia="Arial" w:hAnsi="Arial" w:cs="Arial"/>
          <w:b/>
          <w:color w:val="0070C0"/>
          <w:sz w:val="20"/>
          <w:szCs w:val="20"/>
          <w:lang w:val="fr-CA"/>
        </w:rPr>
        <w:t>Activités</w:t>
      </w:r>
      <w:r>
        <w:rPr>
          <w:rFonts w:ascii="Arial" w:eastAsia="Arial" w:hAnsi="Arial" w:cs="Arial"/>
          <w:b/>
          <w:color w:val="0070C0"/>
          <w:sz w:val="20"/>
          <w:szCs w:val="20"/>
          <w:lang w:val="fr-CA"/>
        </w:rPr>
        <w:t xml:space="preserve"> </w:t>
      </w:r>
      <w:r w:rsidRPr="00A50AB2">
        <w:rPr>
          <w:rFonts w:ascii="Arial" w:eastAsia="Arial" w:hAnsi="Arial" w:cs="Arial"/>
          <w:b/>
          <w:color w:val="0070C0"/>
          <w:sz w:val="20"/>
          <w:szCs w:val="20"/>
          <w:lang w:val="fr-CA"/>
        </w:rPr>
        <w:t>:</w:t>
      </w:r>
      <w:r w:rsidRPr="00A50AB2">
        <w:rPr>
          <w:rFonts w:ascii="Arial" w:eastAsia="Arial" w:hAnsi="Arial" w:cs="Arial"/>
          <w:sz w:val="20"/>
          <w:szCs w:val="20"/>
          <w:lang w:val="fr-CA"/>
        </w:rPr>
        <w:t xml:space="preserve"> Les activités suivantes sont toujours disponibles au camp:</w:t>
      </w:r>
    </w:p>
    <w:p w14:paraId="6C7B7AAC" w14:textId="77777777" w:rsidR="00A50AB2" w:rsidRPr="00A50AB2" w:rsidRDefault="00A50AB2" w:rsidP="00A50AB2">
      <w:pPr>
        <w:numPr>
          <w:ilvl w:val="0"/>
          <w:numId w:val="10"/>
        </w:numPr>
        <w:rPr>
          <w:rFonts w:ascii="Arial" w:eastAsia="Arial" w:hAnsi="Arial" w:cs="Arial"/>
          <w:sz w:val="20"/>
          <w:szCs w:val="20"/>
          <w:lang w:val="fr-CA"/>
        </w:rPr>
      </w:pPr>
      <w:r w:rsidRPr="009A4B57">
        <w:rPr>
          <w:rFonts w:ascii="Arial" w:eastAsia="Arial" w:hAnsi="Arial" w:cs="Arial"/>
          <w:sz w:val="20"/>
          <w:szCs w:val="20"/>
          <w:lang w:val="fr-CA"/>
        </w:rPr>
        <w:t>Randonnée</w:t>
      </w:r>
      <w:r w:rsidRPr="00A50AB2">
        <w:rPr>
          <w:rFonts w:ascii="Arial" w:eastAsia="Arial" w:hAnsi="Arial" w:cs="Arial"/>
          <w:sz w:val="20"/>
          <w:szCs w:val="20"/>
          <w:lang w:val="fr-CA"/>
        </w:rPr>
        <w:t xml:space="preserve"> pédestre: des sentiers le long du rivage ou jusqu'à </w:t>
      </w:r>
      <w:r>
        <w:rPr>
          <w:rFonts w:ascii="Arial" w:eastAsia="Arial" w:hAnsi="Arial" w:cs="Arial"/>
          <w:sz w:val="20"/>
          <w:szCs w:val="20"/>
          <w:lang w:val="fr-CA"/>
        </w:rPr>
        <w:t>une</w:t>
      </w:r>
      <w:r w:rsidRPr="00A50AB2">
        <w:rPr>
          <w:rFonts w:ascii="Arial" w:eastAsia="Arial" w:hAnsi="Arial" w:cs="Arial"/>
          <w:sz w:val="20"/>
          <w:szCs w:val="20"/>
          <w:lang w:val="fr-CA"/>
        </w:rPr>
        <w:t xml:space="preserve"> falaise sont à découvrir et à explorer selon les conditions météorologiques.</w:t>
      </w:r>
    </w:p>
    <w:p w14:paraId="581E01D5" w14:textId="77777777" w:rsidR="00A50AB2" w:rsidRPr="00A50AB2" w:rsidRDefault="00A50AB2" w:rsidP="00A50AB2">
      <w:pPr>
        <w:numPr>
          <w:ilvl w:val="0"/>
          <w:numId w:val="10"/>
        </w:numPr>
        <w:rPr>
          <w:rFonts w:ascii="Arial" w:eastAsia="Arial" w:hAnsi="Arial" w:cs="Arial"/>
          <w:sz w:val="20"/>
          <w:szCs w:val="20"/>
          <w:lang w:val="fr-CA"/>
        </w:rPr>
      </w:pPr>
      <w:r w:rsidRPr="00A50AB2">
        <w:rPr>
          <w:rFonts w:ascii="Arial" w:eastAsia="Arial" w:hAnsi="Arial" w:cs="Arial"/>
          <w:sz w:val="20"/>
          <w:szCs w:val="20"/>
          <w:lang w:val="fr-CA"/>
        </w:rPr>
        <w:t xml:space="preserve">Cuisson au feu de camp / en plein air: Il y a un </w:t>
      </w:r>
      <w:r>
        <w:rPr>
          <w:rFonts w:ascii="Arial" w:eastAsia="Arial" w:hAnsi="Arial" w:cs="Arial"/>
          <w:sz w:val="20"/>
          <w:szCs w:val="20"/>
          <w:lang w:val="fr-CA"/>
        </w:rPr>
        <w:t>coin pour feu</w:t>
      </w:r>
      <w:r w:rsidRPr="00A50AB2">
        <w:rPr>
          <w:rFonts w:ascii="Arial" w:eastAsia="Arial" w:hAnsi="Arial" w:cs="Arial"/>
          <w:sz w:val="20"/>
          <w:szCs w:val="20"/>
          <w:lang w:val="fr-CA"/>
        </w:rPr>
        <w:t xml:space="preserve"> situé juste derrière le pavillon Stavert, indiqué par un drapeau. S'il vous plait, utilisez cette zone pour les feux en plein air.</w:t>
      </w:r>
    </w:p>
    <w:p w14:paraId="12393135" w14:textId="77777777" w:rsidR="00A50AB2" w:rsidRPr="00A50AB2" w:rsidRDefault="00A50AB2" w:rsidP="00A50AB2">
      <w:pPr>
        <w:numPr>
          <w:ilvl w:val="0"/>
          <w:numId w:val="10"/>
        </w:numPr>
        <w:rPr>
          <w:rFonts w:ascii="Arial" w:eastAsia="Arial" w:hAnsi="Arial" w:cs="Arial"/>
          <w:sz w:val="20"/>
          <w:szCs w:val="20"/>
          <w:lang w:val="fr-CA"/>
        </w:rPr>
      </w:pPr>
      <w:r w:rsidRPr="00A50AB2">
        <w:rPr>
          <w:rFonts w:ascii="Arial" w:eastAsia="Arial" w:hAnsi="Arial" w:cs="Arial"/>
          <w:sz w:val="20"/>
          <w:szCs w:val="20"/>
          <w:lang w:val="fr-CA"/>
        </w:rPr>
        <w:t>Étude de la nature: les fleurs sauvages, les bois, les animaux et les poissons abondent, permettant des promenades et des activités programmées selon la saison.</w:t>
      </w:r>
    </w:p>
    <w:p w14:paraId="37217627" w14:textId="77777777" w:rsidR="00A50AB2" w:rsidRPr="00A50AB2" w:rsidRDefault="00A50AB2" w:rsidP="00A50AB2">
      <w:pPr>
        <w:numPr>
          <w:ilvl w:val="0"/>
          <w:numId w:val="10"/>
        </w:numPr>
        <w:rPr>
          <w:rFonts w:ascii="Arial" w:eastAsia="Arial" w:hAnsi="Arial" w:cs="Arial"/>
          <w:sz w:val="20"/>
          <w:szCs w:val="20"/>
          <w:lang w:val="fr-CA"/>
        </w:rPr>
      </w:pPr>
      <w:r w:rsidRPr="00A50AB2">
        <w:rPr>
          <w:rFonts w:ascii="Arial" w:eastAsia="Arial" w:hAnsi="Arial" w:cs="Arial"/>
          <w:sz w:val="20"/>
          <w:szCs w:val="20"/>
          <w:lang w:val="fr-CA"/>
        </w:rPr>
        <w:t>Le lac Ranger offre une variété d'activités de découverte d'étangs à la fin de l'automne et au début du printemps.</w:t>
      </w:r>
    </w:p>
    <w:p w14:paraId="19BE7CFA" w14:textId="77777777" w:rsidR="00A50AB2" w:rsidRPr="009A4B57" w:rsidRDefault="00A50AB2" w:rsidP="00A50AB2">
      <w:pPr>
        <w:ind w:left="720"/>
        <w:rPr>
          <w:rFonts w:ascii="Arial" w:eastAsia="Arial" w:hAnsi="Arial" w:cs="Arial"/>
          <w:b/>
          <w:bCs/>
          <w:sz w:val="20"/>
          <w:szCs w:val="20"/>
          <w:lang w:val="fr-CA"/>
        </w:rPr>
      </w:pPr>
      <w:r w:rsidRPr="009A4B57">
        <w:rPr>
          <w:rFonts w:ascii="Arial" w:eastAsia="Arial" w:hAnsi="Arial" w:cs="Arial"/>
          <w:b/>
          <w:bCs/>
          <w:sz w:val="20"/>
          <w:szCs w:val="20"/>
          <w:lang w:val="fr-CA"/>
        </w:rPr>
        <w:t>* Veuillez noter que ces activités dépendent de la météo à la fin de l'automne et au début du printemps, en fonction des conditions de neige.</w:t>
      </w:r>
    </w:p>
    <w:p w14:paraId="3BCD4F3F" w14:textId="77777777" w:rsidR="007B0E22" w:rsidRPr="009A4B57" w:rsidRDefault="007B0E22">
      <w:pPr>
        <w:rPr>
          <w:rFonts w:ascii="Arial" w:eastAsia="Arial" w:hAnsi="Arial" w:cs="Arial"/>
          <w:sz w:val="20"/>
          <w:szCs w:val="20"/>
          <w:lang w:val="fr-CA"/>
        </w:rPr>
      </w:pPr>
    </w:p>
    <w:p w14:paraId="4E660837" w14:textId="77777777" w:rsidR="007B0E22" w:rsidRDefault="00A50AB2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color w:val="0070C0"/>
          <w:sz w:val="20"/>
          <w:szCs w:val="20"/>
        </w:rPr>
        <w:t>Information sur les réservations</w:t>
      </w:r>
    </w:p>
    <w:p w14:paraId="3B560823" w14:textId="77777777" w:rsidR="00A50AB2" w:rsidRPr="008E38C2" w:rsidRDefault="00A50AB2">
      <w:pPr>
        <w:numPr>
          <w:ilvl w:val="0"/>
          <w:numId w:val="12"/>
        </w:numPr>
        <w:rPr>
          <w:rFonts w:ascii="Arial" w:eastAsia="Arial" w:hAnsi="Arial" w:cs="Arial"/>
          <w:sz w:val="20"/>
          <w:szCs w:val="20"/>
          <w:lang w:val="fr-CA"/>
        </w:rPr>
      </w:pPr>
      <w:bookmarkStart w:id="3" w:name="_yrjy0egoohx4" w:colFirst="0" w:colLast="0"/>
      <w:bookmarkEnd w:id="3"/>
      <w:r>
        <w:rPr>
          <w:rFonts w:ascii="Arial" w:eastAsia="Arial" w:hAnsi="Arial" w:cs="Arial"/>
          <w:sz w:val="20"/>
          <w:szCs w:val="20"/>
          <w:lang w:val="fr-CA"/>
        </w:rPr>
        <w:t>Un</w:t>
      </w:r>
      <w:r w:rsidRPr="00A50AB2">
        <w:rPr>
          <w:rFonts w:ascii="Arial" w:eastAsia="Arial" w:hAnsi="Arial" w:cs="Arial"/>
          <w:sz w:val="20"/>
          <w:szCs w:val="20"/>
          <w:lang w:val="fr-CA"/>
        </w:rPr>
        <w:t xml:space="preserve"> 1er, 2e et 3e choix de dates est requis. Vous pouvez téléphoner au 514</w:t>
      </w:r>
      <w:r w:rsidR="008E38C2">
        <w:rPr>
          <w:rFonts w:ascii="Arial" w:eastAsia="Arial" w:hAnsi="Arial" w:cs="Arial"/>
          <w:sz w:val="20"/>
          <w:szCs w:val="20"/>
          <w:lang w:val="fr-CA"/>
        </w:rPr>
        <w:t>.</w:t>
      </w:r>
      <w:r w:rsidRPr="00A50AB2">
        <w:rPr>
          <w:rFonts w:ascii="Arial" w:eastAsia="Arial" w:hAnsi="Arial" w:cs="Arial"/>
          <w:sz w:val="20"/>
          <w:szCs w:val="20"/>
          <w:lang w:val="fr-CA"/>
        </w:rPr>
        <w:t>933</w:t>
      </w:r>
      <w:r w:rsidR="008E38C2">
        <w:rPr>
          <w:rFonts w:ascii="Arial" w:eastAsia="Arial" w:hAnsi="Arial" w:cs="Arial"/>
          <w:sz w:val="20"/>
          <w:szCs w:val="20"/>
          <w:lang w:val="fr-CA"/>
        </w:rPr>
        <w:t>.</w:t>
      </w:r>
      <w:r w:rsidRPr="00A50AB2">
        <w:rPr>
          <w:rFonts w:ascii="Arial" w:eastAsia="Arial" w:hAnsi="Arial" w:cs="Arial"/>
          <w:sz w:val="20"/>
          <w:szCs w:val="20"/>
          <w:lang w:val="fr-CA"/>
        </w:rPr>
        <w:t>5839 ou envoyer un courriel au bureau provincial à qc-admin@guidescanada.ca pour vous renseigner sur la disponibilité du site.</w:t>
      </w:r>
    </w:p>
    <w:p w14:paraId="6E82FE9A" w14:textId="77777777" w:rsidR="00A50AB2" w:rsidRPr="00A50AB2" w:rsidRDefault="00A50AB2" w:rsidP="00A50AB2">
      <w:pPr>
        <w:numPr>
          <w:ilvl w:val="0"/>
          <w:numId w:val="12"/>
        </w:numPr>
        <w:rPr>
          <w:rFonts w:ascii="Arial" w:eastAsia="Arial" w:hAnsi="Arial" w:cs="Arial"/>
          <w:sz w:val="20"/>
          <w:szCs w:val="20"/>
          <w:lang w:val="fr-CA"/>
        </w:rPr>
      </w:pPr>
      <w:bookmarkStart w:id="4" w:name="_dk26llb5828j" w:colFirst="0" w:colLast="0"/>
      <w:bookmarkEnd w:id="4"/>
      <w:r w:rsidRPr="00A50AB2">
        <w:rPr>
          <w:rFonts w:ascii="Segoe UI Symbol" w:eastAsia="Arial" w:hAnsi="Segoe UI Symbol" w:cs="Segoe UI Symbol"/>
          <w:sz w:val="20"/>
          <w:szCs w:val="20"/>
          <w:lang w:val="fr-CA"/>
        </w:rPr>
        <w:t>➢</w:t>
      </w:r>
      <w:r w:rsidRPr="00A50AB2">
        <w:rPr>
          <w:rFonts w:ascii="Arial" w:eastAsia="Arial" w:hAnsi="Arial" w:cs="Arial"/>
          <w:sz w:val="20"/>
          <w:szCs w:val="20"/>
          <w:lang w:val="fr-CA"/>
        </w:rPr>
        <w:t xml:space="preserve"> Les groupes peuvent utiliser Stavert pour les camps de jour, </w:t>
      </w:r>
      <w:r w:rsidRPr="0073210C">
        <w:rPr>
          <w:rFonts w:ascii="Arial" w:eastAsia="Arial" w:hAnsi="Arial" w:cs="Arial"/>
          <w:b/>
          <w:sz w:val="20"/>
          <w:szCs w:val="20"/>
          <w:lang w:val="fr-CA"/>
        </w:rPr>
        <w:t>sans passer la nuit</w:t>
      </w:r>
      <w:r w:rsidRPr="00A50AB2">
        <w:rPr>
          <w:rFonts w:ascii="Arial" w:eastAsia="Arial" w:hAnsi="Arial" w:cs="Arial"/>
          <w:sz w:val="20"/>
          <w:szCs w:val="20"/>
          <w:lang w:val="fr-CA"/>
        </w:rPr>
        <w:t>. Le coût est de 11,50 $ par personne avec un minimum de 100,00 $.</w:t>
      </w:r>
      <w:bookmarkStart w:id="5" w:name="_pmawbvohftzr" w:colFirst="0" w:colLast="0"/>
      <w:bookmarkEnd w:id="5"/>
    </w:p>
    <w:p w14:paraId="326E5C9F" w14:textId="77777777" w:rsidR="00614AEB" w:rsidRDefault="00A50AB2" w:rsidP="00A50AB2">
      <w:pPr>
        <w:numPr>
          <w:ilvl w:val="0"/>
          <w:numId w:val="12"/>
        </w:numPr>
        <w:rPr>
          <w:rFonts w:ascii="Arial" w:eastAsia="Arial" w:hAnsi="Arial" w:cs="Arial"/>
          <w:sz w:val="20"/>
          <w:szCs w:val="20"/>
          <w:lang w:val="fr-CA"/>
        </w:rPr>
      </w:pPr>
      <w:r w:rsidRPr="00A50AB2">
        <w:rPr>
          <w:rFonts w:ascii="Arial" w:eastAsia="Arial" w:hAnsi="Arial" w:cs="Arial"/>
          <w:sz w:val="20"/>
          <w:szCs w:val="20"/>
          <w:lang w:val="fr-CA"/>
        </w:rPr>
        <w:t>Une fois que vous avez fait votre choix, remplissez le formulaire de réservation situé à la fin du document et envoyez-le soit par voie électronique (accompagné des informations de carte de crédit) à qc-</w:t>
      </w:r>
      <w:r w:rsidR="0073210C">
        <w:rPr>
          <w:rFonts w:ascii="Arial" w:eastAsia="Arial" w:hAnsi="Arial" w:cs="Arial"/>
          <w:sz w:val="20"/>
          <w:szCs w:val="20"/>
          <w:lang w:val="fr-CA"/>
        </w:rPr>
        <w:t>admin</w:t>
      </w:r>
      <w:r w:rsidRPr="00A50AB2">
        <w:rPr>
          <w:rFonts w:ascii="Arial" w:eastAsia="Arial" w:hAnsi="Arial" w:cs="Arial"/>
          <w:sz w:val="20"/>
          <w:szCs w:val="20"/>
          <w:lang w:val="fr-CA"/>
        </w:rPr>
        <w:t>@guidescanada.ca, soit par Postes Canada (accompagné d’un chèque) au bureau provincial:</w:t>
      </w:r>
      <w:r w:rsidR="00A72B52" w:rsidRPr="00A50AB2">
        <w:rPr>
          <w:rFonts w:ascii="Arial" w:eastAsia="Arial" w:hAnsi="Arial" w:cs="Arial"/>
          <w:sz w:val="20"/>
          <w:szCs w:val="20"/>
          <w:lang w:val="fr-CA"/>
        </w:rPr>
        <w:tab/>
      </w:r>
    </w:p>
    <w:p w14:paraId="4EE41135" w14:textId="77777777" w:rsidR="007B0E22" w:rsidRPr="009A4B57" w:rsidRDefault="00A72B52" w:rsidP="00614AEB">
      <w:pPr>
        <w:ind w:left="1440" w:firstLine="720"/>
        <w:rPr>
          <w:rFonts w:ascii="Arial" w:eastAsia="Arial" w:hAnsi="Arial" w:cs="Arial"/>
          <w:sz w:val="20"/>
          <w:szCs w:val="20"/>
          <w:lang w:val="en-CA"/>
        </w:rPr>
      </w:pPr>
      <w:r w:rsidRPr="009A4B57">
        <w:rPr>
          <w:rFonts w:ascii="Arial" w:eastAsia="Arial" w:hAnsi="Arial" w:cs="Arial"/>
          <w:b/>
          <w:color w:val="1F497D"/>
          <w:sz w:val="20"/>
          <w:szCs w:val="20"/>
          <w:lang w:val="en-CA"/>
        </w:rPr>
        <w:t>GGC– Québec Council</w:t>
      </w:r>
    </w:p>
    <w:p w14:paraId="1E75091B" w14:textId="77777777" w:rsidR="007B0E22" w:rsidRDefault="00A72B52">
      <w:pPr>
        <w:ind w:left="1440" w:firstLine="720"/>
        <w:rPr>
          <w:rFonts w:ascii="Arial" w:eastAsia="Arial" w:hAnsi="Arial" w:cs="Arial"/>
          <w:b/>
          <w:color w:val="1F497D"/>
          <w:sz w:val="20"/>
          <w:szCs w:val="20"/>
        </w:rPr>
      </w:pPr>
      <w:r>
        <w:rPr>
          <w:rFonts w:ascii="Arial" w:eastAsia="Arial" w:hAnsi="Arial" w:cs="Arial"/>
          <w:b/>
          <w:color w:val="1F497D"/>
          <w:sz w:val="20"/>
          <w:szCs w:val="20"/>
        </w:rPr>
        <w:t>270-100 Alexis-Nihon, St-Laurent, QC H4M 2N7</w:t>
      </w:r>
    </w:p>
    <w:p w14:paraId="0AEB050A" w14:textId="77777777" w:rsidR="007B0E22" w:rsidRDefault="00A72B52">
      <w:pPr>
        <w:ind w:left="1440" w:firstLine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1F497D"/>
          <w:sz w:val="20"/>
          <w:szCs w:val="20"/>
        </w:rPr>
        <w:t>T</w:t>
      </w:r>
      <w:r w:rsidR="00F90763">
        <w:rPr>
          <w:rFonts w:ascii="Arial" w:eastAsia="Arial" w:hAnsi="Arial" w:cs="Arial"/>
          <w:b/>
          <w:color w:val="1F497D"/>
          <w:sz w:val="20"/>
          <w:szCs w:val="20"/>
        </w:rPr>
        <w:t>é</w:t>
      </w:r>
      <w:r>
        <w:rPr>
          <w:rFonts w:ascii="Arial" w:eastAsia="Arial" w:hAnsi="Arial" w:cs="Arial"/>
          <w:b/>
          <w:color w:val="1F497D"/>
          <w:sz w:val="20"/>
          <w:szCs w:val="20"/>
        </w:rPr>
        <w:t>l: 514</w:t>
      </w:r>
      <w:r w:rsidR="00F90763">
        <w:rPr>
          <w:rFonts w:ascii="Arial" w:eastAsia="Arial" w:hAnsi="Arial" w:cs="Arial"/>
          <w:b/>
          <w:color w:val="1F497D"/>
          <w:sz w:val="20"/>
          <w:szCs w:val="20"/>
        </w:rPr>
        <w:t>.</w:t>
      </w:r>
      <w:r>
        <w:rPr>
          <w:rFonts w:ascii="Arial" w:eastAsia="Arial" w:hAnsi="Arial" w:cs="Arial"/>
          <w:b/>
          <w:color w:val="1F497D"/>
          <w:sz w:val="20"/>
          <w:szCs w:val="20"/>
        </w:rPr>
        <w:t>933</w:t>
      </w:r>
      <w:r w:rsidR="00F90763">
        <w:rPr>
          <w:rFonts w:ascii="Arial" w:eastAsia="Arial" w:hAnsi="Arial" w:cs="Arial"/>
          <w:b/>
          <w:color w:val="1F497D"/>
          <w:sz w:val="20"/>
          <w:szCs w:val="20"/>
        </w:rPr>
        <w:t>.</w:t>
      </w:r>
      <w:r>
        <w:rPr>
          <w:rFonts w:ascii="Arial" w:eastAsia="Arial" w:hAnsi="Arial" w:cs="Arial"/>
          <w:b/>
          <w:color w:val="1F497D"/>
          <w:sz w:val="20"/>
          <w:szCs w:val="20"/>
        </w:rPr>
        <w:t>5839</w:t>
      </w:r>
    </w:p>
    <w:p w14:paraId="752CF4E5" w14:textId="77777777" w:rsidR="0073210C" w:rsidRDefault="0073210C" w:rsidP="0073210C">
      <w:pPr>
        <w:numPr>
          <w:ilvl w:val="1"/>
          <w:numId w:val="12"/>
        </w:numPr>
        <w:rPr>
          <w:rFonts w:ascii="Arial" w:eastAsia="Arial" w:hAnsi="Arial" w:cs="Arial"/>
          <w:b/>
          <w:sz w:val="20"/>
          <w:szCs w:val="20"/>
          <w:lang w:val="fr-CA"/>
        </w:rPr>
      </w:pPr>
      <w:bookmarkStart w:id="6" w:name="_icbwtfz8syjr" w:colFirst="0" w:colLast="0"/>
      <w:bookmarkStart w:id="7" w:name="_kd9vpzezd6f0" w:colFirst="0" w:colLast="0"/>
      <w:bookmarkEnd w:id="6"/>
      <w:bookmarkEnd w:id="7"/>
      <w:r w:rsidRPr="0073210C">
        <w:rPr>
          <w:rFonts w:ascii="Arial" w:eastAsia="Arial" w:hAnsi="Arial" w:cs="Arial"/>
          <w:sz w:val="20"/>
          <w:szCs w:val="20"/>
          <w:lang w:val="fr-CA"/>
        </w:rPr>
        <w:t xml:space="preserve">Incluez votre dépôt de 25% non remboursable. Le paiement peut être effectué par chèque, chèque certifié, mandat ou carte de crédit. Des frais de 30,00 $ seront facturés pour tous les chèques sans provision. Faites votre chèque à l'ordre du </w:t>
      </w:r>
      <w:r w:rsidR="009A4B57">
        <w:rPr>
          <w:rFonts w:ascii="Arial" w:eastAsia="Arial" w:hAnsi="Arial" w:cs="Arial"/>
          <w:b/>
          <w:sz w:val="20"/>
          <w:szCs w:val="20"/>
          <w:lang w:val="fr-CA"/>
        </w:rPr>
        <w:t>C</w:t>
      </w:r>
      <w:r w:rsidRPr="0073210C">
        <w:rPr>
          <w:rFonts w:ascii="Arial" w:eastAsia="Arial" w:hAnsi="Arial" w:cs="Arial"/>
          <w:b/>
          <w:sz w:val="20"/>
          <w:szCs w:val="20"/>
          <w:lang w:val="fr-CA"/>
        </w:rPr>
        <w:t>onseil du Québec des GdC</w:t>
      </w:r>
      <w:bookmarkStart w:id="8" w:name="_u0zgpxoqzi5r" w:colFirst="0" w:colLast="0"/>
      <w:bookmarkEnd w:id="8"/>
    </w:p>
    <w:p w14:paraId="58BBF218" w14:textId="77777777" w:rsidR="0073210C" w:rsidRPr="00FA61D0" w:rsidRDefault="0073210C" w:rsidP="0073210C">
      <w:pPr>
        <w:numPr>
          <w:ilvl w:val="1"/>
          <w:numId w:val="12"/>
        </w:numPr>
        <w:rPr>
          <w:rFonts w:ascii="Arial" w:eastAsia="Arial" w:hAnsi="Arial" w:cs="Arial"/>
          <w:b/>
          <w:sz w:val="20"/>
          <w:szCs w:val="20"/>
          <w:lang w:val="fr-CA"/>
        </w:rPr>
      </w:pPr>
      <w:r w:rsidRPr="0073210C">
        <w:rPr>
          <w:rFonts w:ascii="Arial" w:eastAsia="Arial" w:hAnsi="Arial" w:cs="Arial"/>
          <w:sz w:val="20"/>
          <w:szCs w:val="20"/>
          <w:lang w:val="fr-CA"/>
        </w:rPr>
        <w:t xml:space="preserve">Un dépôt de garantie de 150 $ pour dommages / nettoyage est requis. Ceci sera appliqué en cas d'usure excessive ou si le bâtiment nécessite un nettoyage après votre départ. Veuillez fournir un chèque séparé pour </w:t>
      </w:r>
      <w:r w:rsidRPr="00FA61D0">
        <w:rPr>
          <w:rFonts w:ascii="Arial" w:eastAsia="Arial" w:hAnsi="Arial" w:cs="Arial"/>
          <w:sz w:val="20"/>
          <w:szCs w:val="20"/>
          <w:lang w:val="fr-CA"/>
        </w:rPr>
        <w:t>ce montant. Les dommages délibérés importants seront facturés en tant que frais supplémentaires en fonction des dommages et de l'estimation du coût de la réparation.</w:t>
      </w:r>
    </w:p>
    <w:p w14:paraId="3D437B21" w14:textId="77777777" w:rsidR="0073210C" w:rsidRPr="00FA61D0" w:rsidRDefault="0073210C" w:rsidP="0073210C">
      <w:pPr>
        <w:numPr>
          <w:ilvl w:val="1"/>
          <w:numId w:val="12"/>
        </w:numPr>
        <w:rPr>
          <w:rFonts w:ascii="Arial" w:eastAsia="Arial" w:hAnsi="Arial" w:cs="Arial"/>
          <w:b/>
          <w:sz w:val="20"/>
          <w:szCs w:val="20"/>
          <w:lang w:val="fr-CA"/>
        </w:rPr>
      </w:pPr>
      <w:r w:rsidRPr="00FA61D0">
        <w:rPr>
          <w:rFonts w:ascii="Arial" w:eastAsia="Arial" w:hAnsi="Arial" w:cs="Arial"/>
          <w:sz w:val="20"/>
          <w:szCs w:val="20"/>
          <w:lang w:val="fr-CA"/>
        </w:rPr>
        <w:t>Les réservations ne seront acceptées que lorsque votre formulaire et votre dépôt auront été reçus par le bureau provincial. Aucune exception!</w:t>
      </w:r>
    </w:p>
    <w:p w14:paraId="60D776DB" w14:textId="77777777" w:rsidR="0073210C" w:rsidRPr="00FA61D0" w:rsidRDefault="0073210C" w:rsidP="0073210C">
      <w:pPr>
        <w:numPr>
          <w:ilvl w:val="0"/>
          <w:numId w:val="17"/>
        </w:numPr>
        <w:rPr>
          <w:rFonts w:ascii="Arial" w:eastAsia="Arial" w:hAnsi="Arial" w:cs="Arial"/>
          <w:sz w:val="20"/>
          <w:szCs w:val="20"/>
          <w:lang w:val="fr-CA"/>
        </w:rPr>
      </w:pPr>
      <w:bookmarkStart w:id="9" w:name="_xwhq8gzdnr2e" w:colFirst="0" w:colLast="0"/>
      <w:bookmarkEnd w:id="9"/>
      <w:r w:rsidRPr="00FA61D0">
        <w:rPr>
          <w:rFonts w:ascii="Arial" w:eastAsia="Arial" w:hAnsi="Arial" w:cs="Arial"/>
          <w:sz w:val="20"/>
          <w:szCs w:val="20"/>
          <w:lang w:val="fr-CA"/>
        </w:rPr>
        <w:t>La balance d</w:t>
      </w:r>
      <w:r w:rsidR="001713A8" w:rsidRPr="00FA61D0">
        <w:rPr>
          <w:rFonts w:ascii="Arial" w:eastAsia="Arial" w:hAnsi="Arial" w:cs="Arial"/>
          <w:sz w:val="20"/>
          <w:szCs w:val="20"/>
          <w:lang w:val="fr-CA"/>
        </w:rPr>
        <w:t>u</w:t>
      </w:r>
      <w:r w:rsidRPr="00FA61D0">
        <w:rPr>
          <w:rFonts w:ascii="Arial" w:eastAsia="Arial" w:hAnsi="Arial" w:cs="Arial"/>
          <w:sz w:val="20"/>
          <w:szCs w:val="20"/>
          <w:lang w:val="fr-CA"/>
        </w:rPr>
        <w:t xml:space="preserve"> paiement est d</w:t>
      </w:r>
      <w:r w:rsidR="005F1041" w:rsidRPr="00FA61D0">
        <w:rPr>
          <w:rFonts w:ascii="Arial" w:eastAsia="Arial" w:hAnsi="Arial" w:cs="Arial"/>
          <w:sz w:val="20"/>
          <w:szCs w:val="20"/>
          <w:lang w:val="fr-CA"/>
        </w:rPr>
        <w:t>û</w:t>
      </w:r>
      <w:r w:rsidRPr="00FA61D0">
        <w:rPr>
          <w:rFonts w:ascii="Arial" w:eastAsia="Arial" w:hAnsi="Arial" w:cs="Arial"/>
          <w:sz w:val="20"/>
          <w:szCs w:val="20"/>
          <w:lang w:val="fr-CA"/>
        </w:rPr>
        <w:t xml:space="preserve"> deux semaines avant le camp, sans exception. </w:t>
      </w:r>
      <w:r w:rsidR="00721BC5" w:rsidRPr="00FA61D0">
        <w:rPr>
          <w:rFonts w:ascii="Arial" w:eastAsia="Arial" w:hAnsi="Arial" w:cs="Arial"/>
          <w:sz w:val="20"/>
          <w:szCs w:val="20"/>
          <w:lang w:val="fr-CA"/>
        </w:rPr>
        <w:t xml:space="preserve">À ce moment, vous devrez aussi confirmer </w:t>
      </w:r>
      <w:r w:rsidR="00A2545C" w:rsidRPr="00FA61D0">
        <w:rPr>
          <w:rFonts w:ascii="Arial" w:eastAsia="Arial" w:hAnsi="Arial" w:cs="Arial"/>
          <w:sz w:val="20"/>
          <w:szCs w:val="20"/>
          <w:lang w:val="fr-CA"/>
        </w:rPr>
        <w:t>votre</w:t>
      </w:r>
      <w:r w:rsidR="00721BC5" w:rsidRPr="00FA61D0">
        <w:rPr>
          <w:rFonts w:ascii="Arial" w:eastAsia="Arial" w:hAnsi="Arial" w:cs="Arial"/>
          <w:sz w:val="20"/>
          <w:szCs w:val="20"/>
          <w:lang w:val="fr-CA"/>
        </w:rPr>
        <w:t xml:space="preserve"> nombre</w:t>
      </w:r>
      <w:r w:rsidR="00A2545C" w:rsidRPr="00FA61D0">
        <w:rPr>
          <w:rFonts w:ascii="Arial" w:eastAsia="Arial" w:hAnsi="Arial" w:cs="Arial"/>
          <w:sz w:val="20"/>
          <w:szCs w:val="20"/>
          <w:lang w:val="fr-CA"/>
        </w:rPr>
        <w:t xml:space="preserve"> final</w:t>
      </w:r>
      <w:r w:rsidR="00721BC5" w:rsidRPr="00FA61D0">
        <w:rPr>
          <w:rFonts w:ascii="Arial" w:eastAsia="Arial" w:hAnsi="Arial" w:cs="Arial"/>
          <w:sz w:val="20"/>
          <w:szCs w:val="20"/>
          <w:lang w:val="fr-CA"/>
        </w:rPr>
        <w:t xml:space="preserve"> de campeurs</w:t>
      </w:r>
      <w:r w:rsidR="00A2545C" w:rsidRPr="00FA61D0">
        <w:rPr>
          <w:rFonts w:ascii="Arial" w:eastAsia="Arial" w:hAnsi="Arial" w:cs="Arial"/>
          <w:sz w:val="20"/>
          <w:szCs w:val="20"/>
          <w:lang w:val="fr-CA"/>
        </w:rPr>
        <w:t xml:space="preserve">. Aucun </w:t>
      </w:r>
      <w:proofErr w:type="gramStart"/>
      <w:r w:rsidR="00A2545C" w:rsidRPr="00FA61D0">
        <w:rPr>
          <w:rFonts w:ascii="Arial" w:eastAsia="Arial" w:hAnsi="Arial" w:cs="Arial"/>
          <w:sz w:val="20"/>
          <w:szCs w:val="20"/>
          <w:lang w:val="fr-CA"/>
        </w:rPr>
        <w:t>remboursements</w:t>
      </w:r>
      <w:proofErr w:type="gramEnd"/>
      <w:r w:rsidR="00A2545C" w:rsidRPr="00FA61D0">
        <w:rPr>
          <w:rFonts w:ascii="Arial" w:eastAsia="Arial" w:hAnsi="Arial" w:cs="Arial"/>
          <w:sz w:val="20"/>
          <w:szCs w:val="20"/>
          <w:lang w:val="fr-CA"/>
        </w:rPr>
        <w:t xml:space="preserve"> après cette date.</w:t>
      </w:r>
    </w:p>
    <w:p w14:paraId="44F78F8B" w14:textId="77777777" w:rsidR="0073210C" w:rsidRPr="009A4B57" w:rsidRDefault="0073210C" w:rsidP="0073210C">
      <w:pPr>
        <w:numPr>
          <w:ilvl w:val="0"/>
          <w:numId w:val="17"/>
        </w:numPr>
        <w:rPr>
          <w:rFonts w:ascii="Arial" w:eastAsia="Arial" w:hAnsi="Arial" w:cs="Arial"/>
          <w:sz w:val="20"/>
          <w:szCs w:val="20"/>
          <w:lang w:val="fr-CA"/>
        </w:rPr>
      </w:pPr>
      <w:r w:rsidRPr="00FA61D0">
        <w:rPr>
          <w:rFonts w:ascii="Arial" w:eastAsia="Arial" w:hAnsi="Arial" w:cs="Arial"/>
          <w:sz w:val="20"/>
          <w:szCs w:val="20"/>
          <w:lang w:val="fr-CA"/>
        </w:rPr>
        <w:t>Les annulations doivent être effectuées au plus tard un mois avant le camp ou le paiement complet est requis. Si le site est</w:t>
      </w:r>
      <w:r w:rsidRPr="009A4B57">
        <w:rPr>
          <w:rFonts w:ascii="Arial" w:eastAsia="Arial" w:hAnsi="Arial" w:cs="Arial"/>
          <w:sz w:val="20"/>
          <w:szCs w:val="20"/>
          <w:lang w:val="fr-CA"/>
        </w:rPr>
        <w:t xml:space="preserve"> réservé après l'annulation par un autre groupe pour la même période, le solde sera remboursé.</w:t>
      </w:r>
    </w:p>
    <w:p w14:paraId="684A951F" w14:textId="77777777" w:rsidR="007B0E22" w:rsidRPr="0073210C" w:rsidRDefault="0073210C" w:rsidP="0073210C">
      <w:pPr>
        <w:numPr>
          <w:ilvl w:val="0"/>
          <w:numId w:val="17"/>
        </w:numPr>
        <w:rPr>
          <w:rFonts w:ascii="Arial" w:eastAsia="Arial" w:hAnsi="Arial" w:cs="Arial"/>
          <w:sz w:val="20"/>
          <w:szCs w:val="20"/>
          <w:lang w:val="fr-CA"/>
        </w:rPr>
      </w:pPr>
      <w:r w:rsidRPr="0073210C">
        <w:rPr>
          <w:rFonts w:ascii="Arial" w:eastAsia="Arial" w:hAnsi="Arial" w:cs="Arial"/>
          <w:sz w:val="20"/>
          <w:szCs w:val="20"/>
          <w:lang w:val="fr-CA"/>
        </w:rPr>
        <w:t xml:space="preserve">Aucun remboursement ne sera accordé pour des circonstances indépendantes </w:t>
      </w:r>
      <w:r w:rsidR="00C85172">
        <w:rPr>
          <w:rFonts w:ascii="Arial" w:eastAsia="Arial" w:hAnsi="Arial" w:cs="Arial"/>
          <w:sz w:val="20"/>
          <w:szCs w:val="20"/>
          <w:lang w:val="fr-CA"/>
        </w:rPr>
        <w:t xml:space="preserve">de la volonté </w:t>
      </w:r>
      <w:r w:rsidRPr="0073210C">
        <w:rPr>
          <w:rFonts w:ascii="Arial" w:eastAsia="Arial" w:hAnsi="Arial" w:cs="Arial"/>
          <w:sz w:val="20"/>
          <w:szCs w:val="20"/>
          <w:lang w:val="fr-CA"/>
        </w:rPr>
        <w:t>de</w:t>
      </w:r>
      <w:r w:rsidR="00C85172">
        <w:rPr>
          <w:rFonts w:ascii="Arial" w:eastAsia="Arial" w:hAnsi="Arial" w:cs="Arial"/>
          <w:sz w:val="20"/>
          <w:szCs w:val="20"/>
          <w:lang w:val="fr-CA"/>
        </w:rPr>
        <w:t>s responsables de la gestion de la propriété.</w:t>
      </w:r>
    </w:p>
    <w:p w14:paraId="1047A6FF" w14:textId="77777777" w:rsidR="007B0E22" w:rsidRDefault="00A72B52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color w:val="0070C0"/>
          <w:sz w:val="20"/>
          <w:szCs w:val="20"/>
        </w:rPr>
        <w:t>Stavert Lodge</w:t>
      </w:r>
    </w:p>
    <w:p w14:paraId="27DE4B39" w14:textId="77777777" w:rsidR="00C85172" w:rsidRDefault="00C85172" w:rsidP="00C85172">
      <w:pPr>
        <w:numPr>
          <w:ilvl w:val="0"/>
          <w:numId w:val="11"/>
        </w:numPr>
        <w:rPr>
          <w:rFonts w:ascii="Arial" w:eastAsia="Arial" w:hAnsi="Arial" w:cs="Arial"/>
          <w:sz w:val="20"/>
          <w:szCs w:val="20"/>
          <w:lang w:val="fr-CA"/>
        </w:rPr>
      </w:pPr>
      <w:bookmarkStart w:id="10" w:name="_jy4ikzlnerc5" w:colFirst="0" w:colLast="0"/>
      <w:bookmarkEnd w:id="10"/>
      <w:r w:rsidRPr="00C85172">
        <w:rPr>
          <w:rFonts w:ascii="Arial" w:eastAsia="Arial" w:hAnsi="Arial" w:cs="Arial"/>
          <w:sz w:val="20"/>
          <w:szCs w:val="20"/>
          <w:lang w:val="fr-CA"/>
        </w:rPr>
        <w:t>Un bâtiment confortable avec vue sur le lac, accessible en voiture.</w:t>
      </w:r>
    </w:p>
    <w:p w14:paraId="15F8813B" w14:textId="77777777" w:rsidR="00C85172" w:rsidRDefault="00C85172" w:rsidP="00C85172">
      <w:pPr>
        <w:numPr>
          <w:ilvl w:val="1"/>
          <w:numId w:val="11"/>
        </w:numPr>
        <w:rPr>
          <w:rFonts w:ascii="Arial" w:eastAsia="Arial" w:hAnsi="Arial" w:cs="Arial"/>
          <w:b/>
          <w:sz w:val="20"/>
          <w:szCs w:val="20"/>
          <w:lang w:val="fr-CA"/>
        </w:rPr>
      </w:pPr>
      <w:r w:rsidRPr="00C85172">
        <w:rPr>
          <w:rFonts w:ascii="Arial" w:eastAsia="Arial" w:hAnsi="Arial" w:cs="Arial"/>
          <w:b/>
          <w:sz w:val="20"/>
          <w:szCs w:val="20"/>
          <w:lang w:val="fr-CA"/>
        </w:rPr>
        <w:t>Capacité de couchage - 44 campeurs au total</w:t>
      </w:r>
    </w:p>
    <w:p w14:paraId="79827EC2" w14:textId="77777777" w:rsidR="00C85172" w:rsidRDefault="00C85172" w:rsidP="00C85172">
      <w:pPr>
        <w:numPr>
          <w:ilvl w:val="2"/>
          <w:numId w:val="11"/>
        </w:numPr>
        <w:rPr>
          <w:rFonts w:ascii="Arial" w:eastAsia="Arial" w:hAnsi="Arial" w:cs="Arial"/>
          <w:b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>Grande chambre en dortoir - avec 8 lits superposés (pour 16 personnes)</w:t>
      </w:r>
    </w:p>
    <w:p w14:paraId="1E45DFE0" w14:textId="77777777" w:rsidR="00C85172" w:rsidRDefault="00C85172" w:rsidP="00C85172">
      <w:pPr>
        <w:numPr>
          <w:ilvl w:val="2"/>
          <w:numId w:val="11"/>
        </w:numPr>
        <w:rPr>
          <w:rFonts w:ascii="Arial" w:eastAsia="Arial" w:hAnsi="Arial" w:cs="Arial"/>
          <w:b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 xml:space="preserve">Chambre des </w:t>
      </w:r>
      <w:r>
        <w:rPr>
          <w:rFonts w:ascii="Arial" w:eastAsia="Arial" w:hAnsi="Arial" w:cs="Arial"/>
          <w:sz w:val="20"/>
          <w:szCs w:val="20"/>
          <w:lang w:val="fr-CA"/>
        </w:rPr>
        <w:t>adultes</w:t>
      </w:r>
      <w:r w:rsidRPr="00C85172">
        <w:rPr>
          <w:rFonts w:ascii="Arial" w:eastAsia="Arial" w:hAnsi="Arial" w:cs="Arial"/>
          <w:sz w:val="20"/>
          <w:szCs w:val="20"/>
          <w:lang w:val="fr-CA"/>
        </w:rPr>
        <w:t xml:space="preserve"> plus petite (4 personnes)</w:t>
      </w:r>
    </w:p>
    <w:p w14:paraId="79AA508A" w14:textId="77777777" w:rsidR="00090761" w:rsidRPr="00090761" w:rsidRDefault="00090761" w:rsidP="00090761">
      <w:pPr>
        <w:numPr>
          <w:ilvl w:val="2"/>
          <w:numId w:val="11"/>
        </w:numPr>
        <w:rPr>
          <w:sz w:val="20"/>
          <w:szCs w:val="20"/>
          <w:lang w:val="en-CA" w:eastAsia="en-US"/>
        </w:rPr>
      </w:pPr>
      <w:r w:rsidRPr="00090761">
        <w:rPr>
          <w:rFonts w:ascii="Arial" w:eastAsia="Arial" w:hAnsi="Arial" w:cs="Arial"/>
          <w:sz w:val="20"/>
          <w:szCs w:val="20"/>
          <w:lang w:val="fr-CA"/>
        </w:rPr>
        <w:t xml:space="preserve">La </w:t>
      </w:r>
      <w:proofErr w:type="spellStart"/>
      <w:r w:rsidRPr="00090761">
        <w:rPr>
          <w:rFonts w:ascii="Arial" w:eastAsia="Arial" w:hAnsi="Arial" w:cs="Arial"/>
          <w:sz w:val="20"/>
          <w:szCs w:val="20"/>
          <w:lang w:val="fr-CA"/>
        </w:rPr>
        <w:t>salle</w:t>
      </w:r>
      <w:proofErr w:type="spellEnd"/>
      <w:r w:rsidRPr="00090761">
        <w:rPr>
          <w:rFonts w:ascii="Arial" w:eastAsia="Arial" w:hAnsi="Arial" w:cs="Arial"/>
          <w:sz w:val="20"/>
          <w:szCs w:val="20"/>
          <w:lang w:val="fr-CA"/>
        </w:rPr>
        <w:t xml:space="preserve"> </w:t>
      </w:r>
      <w:proofErr w:type="spellStart"/>
      <w:r w:rsidRPr="00090761">
        <w:rPr>
          <w:rFonts w:ascii="Arial" w:eastAsia="Arial" w:hAnsi="Arial" w:cs="Arial"/>
          <w:sz w:val="20"/>
          <w:szCs w:val="20"/>
          <w:lang w:val="fr-CA"/>
        </w:rPr>
        <w:t>centrale</w:t>
      </w:r>
      <w:proofErr w:type="spellEnd"/>
      <w:r w:rsidRPr="00090761">
        <w:rPr>
          <w:rFonts w:ascii="Arial" w:eastAsia="Arial" w:hAnsi="Arial" w:cs="Arial"/>
          <w:sz w:val="20"/>
          <w:szCs w:val="20"/>
          <w:lang w:val="fr-CA"/>
        </w:rPr>
        <w:t xml:space="preserve"> du </w:t>
      </w:r>
      <w:proofErr w:type="spellStart"/>
      <w:r w:rsidRPr="00090761">
        <w:rPr>
          <w:rFonts w:ascii="Arial" w:eastAsia="Arial" w:hAnsi="Arial" w:cs="Arial"/>
          <w:sz w:val="20"/>
          <w:szCs w:val="20"/>
          <w:lang w:val="fr-CA"/>
        </w:rPr>
        <w:t>pavillon</w:t>
      </w:r>
      <w:proofErr w:type="spellEnd"/>
      <w:r w:rsidRPr="00090761">
        <w:rPr>
          <w:rFonts w:ascii="Arial" w:eastAsia="Arial" w:hAnsi="Arial" w:cs="Arial"/>
          <w:sz w:val="20"/>
          <w:szCs w:val="20"/>
          <w:lang w:val="fr-CA"/>
        </w:rPr>
        <w:t> </w:t>
      </w:r>
      <w:proofErr w:type="spellStart"/>
      <w:r w:rsidRPr="00090761">
        <w:rPr>
          <w:rFonts w:ascii="Arial" w:eastAsia="Arial" w:hAnsi="Arial" w:cs="Arial"/>
          <w:sz w:val="20"/>
          <w:szCs w:val="20"/>
          <w:lang w:val="fr-CA"/>
        </w:rPr>
        <w:t>permet</w:t>
      </w:r>
      <w:proofErr w:type="spellEnd"/>
      <w:r w:rsidRPr="00090761">
        <w:rPr>
          <w:rFonts w:ascii="Arial" w:eastAsia="Arial" w:hAnsi="Arial" w:cs="Arial"/>
          <w:sz w:val="20"/>
          <w:szCs w:val="20"/>
          <w:lang w:val="fr-CA"/>
        </w:rPr>
        <w:t xml:space="preserve"> de poser des </w:t>
      </w:r>
      <w:proofErr w:type="spellStart"/>
      <w:r w:rsidRPr="00090761">
        <w:rPr>
          <w:rFonts w:ascii="Arial" w:eastAsia="Arial" w:hAnsi="Arial" w:cs="Arial"/>
          <w:sz w:val="20"/>
          <w:szCs w:val="20"/>
          <w:lang w:val="fr-CA"/>
        </w:rPr>
        <w:t>matelas</w:t>
      </w:r>
      <w:proofErr w:type="spellEnd"/>
      <w:r w:rsidRPr="00090761">
        <w:rPr>
          <w:rFonts w:ascii="Arial" w:eastAsia="Arial" w:hAnsi="Arial" w:cs="Arial"/>
          <w:sz w:val="20"/>
          <w:szCs w:val="20"/>
          <w:lang w:val="fr-CA"/>
        </w:rPr>
        <w:t xml:space="preserve"> </w:t>
      </w:r>
      <w:proofErr w:type="spellStart"/>
      <w:r w:rsidRPr="00090761">
        <w:rPr>
          <w:rFonts w:ascii="Arial" w:eastAsia="Arial" w:hAnsi="Arial" w:cs="Arial"/>
          <w:sz w:val="20"/>
          <w:szCs w:val="20"/>
          <w:lang w:val="fr-CA"/>
        </w:rPr>
        <w:t>sur</w:t>
      </w:r>
      <w:proofErr w:type="spellEnd"/>
      <w:r w:rsidRPr="00090761">
        <w:rPr>
          <w:rFonts w:ascii="Arial" w:eastAsia="Arial" w:hAnsi="Arial" w:cs="Arial"/>
          <w:sz w:val="20"/>
          <w:szCs w:val="20"/>
          <w:lang w:val="fr-CA"/>
        </w:rPr>
        <w:t xml:space="preserve"> le </w:t>
      </w:r>
      <w:proofErr w:type="spellStart"/>
      <w:r w:rsidRPr="00090761">
        <w:rPr>
          <w:rFonts w:ascii="Arial" w:eastAsia="Arial" w:hAnsi="Arial" w:cs="Arial"/>
          <w:sz w:val="20"/>
          <w:szCs w:val="20"/>
          <w:lang w:val="fr-CA"/>
        </w:rPr>
        <w:t>plancher</w:t>
      </w:r>
      <w:proofErr w:type="spellEnd"/>
      <w:r w:rsidRPr="00090761">
        <w:rPr>
          <w:rFonts w:ascii="Arial" w:eastAsia="Arial" w:hAnsi="Arial" w:cs="Arial"/>
          <w:sz w:val="20"/>
          <w:szCs w:val="20"/>
          <w:lang w:val="fr-CA"/>
        </w:rPr>
        <w:t> (</w:t>
      </w:r>
      <w:proofErr w:type="spellStart"/>
      <w:r w:rsidRPr="00090761">
        <w:rPr>
          <w:rFonts w:ascii="Arial" w:eastAsia="Arial" w:hAnsi="Arial" w:cs="Arial"/>
          <w:sz w:val="20"/>
          <w:szCs w:val="20"/>
          <w:lang w:val="fr-CA"/>
        </w:rPr>
        <w:t>peut</w:t>
      </w:r>
      <w:proofErr w:type="spellEnd"/>
      <w:r w:rsidRPr="00090761">
        <w:rPr>
          <w:rFonts w:ascii="Arial" w:eastAsia="Arial" w:hAnsi="Arial" w:cs="Arial"/>
          <w:sz w:val="20"/>
          <w:szCs w:val="20"/>
          <w:lang w:val="fr-CA"/>
        </w:rPr>
        <w:t xml:space="preserve"> </w:t>
      </w:r>
      <w:proofErr w:type="spellStart"/>
      <w:r w:rsidRPr="00090761">
        <w:rPr>
          <w:rFonts w:ascii="Arial" w:eastAsia="Arial" w:hAnsi="Arial" w:cs="Arial"/>
          <w:sz w:val="20"/>
          <w:szCs w:val="20"/>
          <w:lang w:val="fr-CA"/>
        </w:rPr>
        <w:t>accueillir</w:t>
      </w:r>
      <w:proofErr w:type="spellEnd"/>
      <w:r w:rsidRPr="00090761">
        <w:rPr>
          <w:rFonts w:ascii="Arial" w:eastAsia="Arial" w:hAnsi="Arial" w:cs="Arial"/>
          <w:sz w:val="20"/>
          <w:szCs w:val="20"/>
          <w:lang w:val="fr-CA"/>
        </w:rPr>
        <w:t xml:space="preserve"> 24 </w:t>
      </w:r>
      <w:proofErr w:type="spellStart"/>
      <w:r w:rsidRPr="00090761">
        <w:rPr>
          <w:rFonts w:ascii="Arial" w:eastAsia="Arial" w:hAnsi="Arial" w:cs="Arial"/>
          <w:sz w:val="20"/>
          <w:szCs w:val="20"/>
          <w:lang w:val="fr-CA"/>
        </w:rPr>
        <w:t>personnes</w:t>
      </w:r>
      <w:proofErr w:type="spellEnd"/>
      <w:r w:rsidRPr="00090761">
        <w:rPr>
          <w:rFonts w:ascii="Arial" w:eastAsia="Arial" w:hAnsi="Arial" w:cs="Arial"/>
          <w:sz w:val="20"/>
          <w:szCs w:val="20"/>
          <w:lang w:val="fr-CA"/>
        </w:rPr>
        <w:t>)</w:t>
      </w:r>
    </w:p>
    <w:p w14:paraId="15E0B8DE" w14:textId="77777777" w:rsidR="00C85172" w:rsidRPr="00C85172" w:rsidRDefault="00C85172" w:rsidP="00C85172">
      <w:pPr>
        <w:numPr>
          <w:ilvl w:val="0"/>
          <w:numId w:val="11"/>
        </w:numPr>
        <w:rPr>
          <w:rFonts w:ascii="Arial" w:eastAsia="Arial" w:hAnsi="Arial" w:cs="Arial"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>Cuisine entièrement équipée (vaisselle comprise) et coin repas donnant sur le lac</w:t>
      </w:r>
    </w:p>
    <w:p w14:paraId="6920E481" w14:textId="77777777" w:rsidR="00C85172" w:rsidRPr="00C85172" w:rsidRDefault="00C85172" w:rsidP="00C85172">
      <w:pPr>
        <w:numPr>
          <w:ilvl w:val="0"/>
          <w:numId w:val="11"/>
        </w:numPr>
        <w:rPr>
          <w:rFonts w:ascii="Arial" w:eastAsia="Arial" w:hAnsi="Arial" w:cs="Arial"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>Deux toilettes intérieures séparées (dont une accessible aux personnes handicapées), chacune avec une douche.</w:t>
      </w:r>
    </w:p>
    <w:p w14:paraId="2DEB0A1F" w14:textId="77777777" w:rsidR="00C85172" w:rsidRPr="00C85172" w:rsidRDefault="00C85172" w:rsidP="00C85172">
      <w:pPr>
        <w:numPr>
          <w:ilvl w:val="0"/>
          <w:numId w:val="11"/>
        </w:numPr>
        <w:rPr>
          <w:rFonts w:ascii="Arial" w:eastAsia="Arial" w:hAnsi="Arial" w:cs="Arial"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>Salle d'activités avec un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foyer</w:t>
      </w:r>
      <w:r w:rsidRPr="00C85172">
        <w:rPr>
          <w:rFonts w:ascii="Arial" w:eastAsia="Arial" w:hAnsi="Arial" w:cs="Arial"/>
          <w:sz w:val="20"/>
          <w:szCs w:val="20"/>
          <w:lang w:val="fr-CA"/>
        </w:rPr>
        <w:t xml:space="preserve"> en pierre</w:t>
      </w:r>
      <w:r w:rsidR="005F1041">
        <w:rPr>
          <w:rFonts w:ascii="Arial" w:eastAsia="Arial" w:hAnsi="Arial" w:cs="Arial"/>
          <w:sz w:val="20"/>
          <w:szCs w:val="20"/>
          <w:lang w:val="fr-CA"/>
        </w:rPr>
        <w:t>.</w:t>
      </w:r>
    </w:p>
    <w:p w14:paraId="2CF01843" w14:textId="77777777" w:rsidR="00C85172" w:rsidRPr="00C85172" w:rsidRDefault="00C85172" w:rsidP="00C85172">
      <w:pPr>
        <w:numPr>
          <w:ilvl w:val="0"/>
          <w:numId w:val="11"/>
        </w:numPr>
        <w:rPr>
          <w:rFonts w:ascii="Arial" w:eastAsia="Arial" w:hAnsi="Arial" w:cs="Arial"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>Électricité complète et eau courante dans le bâtiment chauffé.</w:t>
      </w:r>
    </w:p>
    <w:p w14:paraId="11DF8361" w14:textId="77777777" w:rsidR="00C85172" w:rsidRPr="00C85172" w:rsidRDefault="00F90763" w:rsidP="00C85172">
      <w:pPr>
        <w:numPr>
          <w:ilvl w:val="0"/>
          <w:numId w:val="11"/>
        </w:numPr>
        <w:rPr>
          <w:rFonts w:ascii="Arial" w:eastAsia="Arial" w:hAnsi="Arial" w:cs="Arial"/>
          <w:sz w:val="20"/>
          <w:szCs w:val="20"/>
          <w:lang w:val="fr-CA"/>
        </w:rPr>
      </w:pPr>
      <w:r>
        <w:rPr>
          <w:rFonts w:ascii="Arial" w:eastAsia="Arial" w:hAnsi="Arial" w:cs="Arial"/>
          <w:sz w:val="20"/>
          <w:szCs w:val="20"/>
          <w:lang w:val="fr-CA"/>
        </w:rPr>
        <w:t>Stationnement</w:t>
      </w:r>
      <w:r w:rsidR="00C85172" w:rsidRPr="00C85172">
        <w:rPr>
          <w:rFonts w:ascii="Arial" w:eastAsia="Arial" w:hAnsi="Arial" w:cs="Arial"/>
          <w:sz w:val="20"/>
          <w:szCs w:val="20"/>
          <w:lang w:val="fr-CA"/>
        </w:rPr>
        <w:t xml:space="preserve"> minime disponible pendant les mois de forte neige, veuillez donc faire du covoiturage.</w:t>
      </w:r>
    </w:p>
    <w:p w14:paraId="46BFED31" w14:textId="77777777" w:rsidR="00C85172" w:rsidRPr="00C85172" w:rsidRDefault="00C85172" w:rsidP="00C85172">
      <w:pPr>
        <w:ind w:left="720"/>
        <w:rPr>
          <w:rFonts w:ascii="Arial" w:eastAsia="Arial" w:hAnsi="Arial" w:cs="Arial"/>
          <w:sz w:val="20"/>
          <w:szCs w:val="20"/>
          <w:lang w:val="fr-CA"/>
        </w:rPr>
      </w:pPr>
    </w:p>
    <w:p w14:paraId="4BFB392E" w14:textId="77777777" w:rsidR="00C85172" w:rsidRPr="00C85172" w:rsidRDefault="00C85172" w:rsidP="00C85172">
      <w:pPr>
        <w:ind w:left="720"/>
        <w:rPr>
          <w:rFonts w:ascii="Arial" w:eastAsia="Arial" w:hAnsi="Arial" w:cs="Arial"/>
          <w:b/>
          <w:sz w:val="20"/>
          <w:szCs w:val="20"/>
          <w:lang w:val="fr-CA"/>
        </w:rPr>
      </w:pPr>
      <w:r w:rsidRPr="00C85172">
        <w:rPr>
          <w:rFonts w:ascii="Arial" w:eastAsia="Arial" w:hAnsi="Arial" w:cs="Arial"/>
          <w:b/>
          <w:sz w:val="20"/>
          <w:szCs w:val="20"/>
          <w:lang w:val="fr-CA"/>
        </w:rPr>
        <w:t>Tarifs de location pour l'année inaugurale:</w:t>
      </w:r>
    </w:p>
    <w:p w14:paraId="7FCD8561" w14:textId="77777777" w:rsidR="00C85172" w:rsidRPr="00C85172" w:rsidRDefault="00C85172" w:rsidP="00C85172">
      <w:pPr>
        <w:numPr>
          <w:ilvl w:val="0"/>
          <w:numId w:val="11"/>
        </w:numPr>
        <w:rPr>
          <w:rFonts w:ascii="Arial" w:eastAsia="Arial" w:hAnsi="Arial" w:cs="Arial"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>1er novembre au 29 décembre</w:t>
      </w:r>
      <w:r w:rsidR="005F1041">
        <w:rPr>
          <w:rFonts w:ascii="Arial" w:eastAsia="Arial" w:hAnsi="Arial" w:cs="Arial"/>
          <w:sz w:val="20"/>
          <w:szCs w:val="20"/>
          <w:lang w:val="fr-CA"/>
        </w:rPr>
        <w:t xml:space="preserve"> 2019</w:t>
      </w:r>
      <w:r w:rsidRPr="00C85172">
        <w:rPr>
          <w:rFonts w:ascii="Arial" w:eastAsia="Arial" w:hAnsi="Arial" w:cs="Arial"/>
          <w:sz w:val="20"/>
          <w:szCs w:val="20"/>
          <w:lang w:val="fr-CA"/>
        </w:rPr>
        <w:t>: 805 $ par fin de semaine</w:t>
      </w:r>
    </w:p>
    <w:p w14:paraId="0A82DB1E" w14:textId="77777777" w:rsidR="007B0E22" w:rsidRPr="00C85172" w:rsidRDefault="00C85172" w:rsidP="00C85172">
      <w:pPr>
        <w:numPr>
          <w:ilvl w:val="0"/>
          <w:numId w:val="11"/>
        </w:numPr>
        <w:rPr>
          <w:rFonts w:ascii="Arial" w:eastAsia="Arial" w:hAnsi="Arial" w:cs="Arial"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>3 janvier au 26 avril</w:t>
      </w:r>
      <w:r w:rsidR="005F1041">
        <w:rPr>
          <w:rFonts w:ascii="Arial" w:eastAsia="Arial" w:hAnsi="Arial" w:cs="Arial"/>
          <w:sz w:val="20"/>
          <w:szCs w:val="20"/>
          <w:lang w:val="fr-CA"/>
        </w:rPr>
        <w:t xml:space="preserve"> 2020</w:t>
      </w:r>
      <w:r w:rsidRPr="00C85172">
        <w:rPr>
          <w:rFonts w:ascii="Arial" w:eastAsia="Arial" w:hAnsi="Arial" w:cs="Arial"/>
          <w:sz w:val="20"/>
          <w:szCs w:val="20"/>
          <w:lang w:val="fr-CA"/>
        </w:rPr>
        <w:t>: 920 $ par fin de semaine</w:t>
      </w:r>
    </w:p>
    <w:p w14:paraId="591CD18F" w14:textId="77777777" w:rsidR="007B0E22" w:rsidRPr="00C85172" w:rsidRDefault="007B0E22">
      <w:pPr>
        <w:ind w:left="720"/>
        <w:rPr>
          <w:rFonts w:ascii="Arial" w:eastAsia="Arial" w:hAnsi="Arial" w:cs="Arial"/>
          <w:sz w:val="20"/>
          <w:szCs w:val="20"/>
          <w:lang w:val="fr-CA"/>
        </w:rPr>
      </w:pPr>
      <w:bookmarkStart w:id="11" w:name="_trmcak2i8hk1" w:colFirst="0" w:colLast="0"/>
      <w:bookmarkEnd w:id="11"/>
    </w:p>
    <w:p w14:paraId="41A0359D" w14:textId="77777777" w:rsidR="000F5C75" w:rsidRPr="00C85172" w:rsidRDefault="000F5C75">
      <w:pPr>
        <w:rPr>
          <w:rFonts w:ascii="Arial" w:eastAsia="Arial" w:hAnsi="Arial" w:cs="Arial"/>
          <w:b/>
          <w:color w:val="0070C0"/>
          <w:sz w:val="20"/>
          <w:szCs w:val="20"/>
          <w:lang w:val="fr-CA"/>
        </w:rPr>
      </w:pPr>
      <w:bookmarkStart w:id="12" w:name="_2g5r2ppmnh8m" w:colFirst="0" w:colLast="0"/>
      <w:bookmarkEnd w:id="12"/>
    </w:p>
    <w:p w14:paraId="3A3599A2" w14:textId="77777777" w:rsidR="000F5C75" w:rsidRPr="00C85172" w:rsidRDefault="000F5C75">
      <w:pPr>
        <w:rPr>
          <w:rFonts w:ascii="Arial" w:eastAsia="Arial" w:hAnsi="Arial" w:cs="Arial"/>
          <w:b/>
          <w:color w:val="0070C0"/>
          <w:sz w:val="20"/>
          <w:szCs w:val="20"/>
          <w:lang w:val="fr-CA"/>
        </w:rPr>
      </w:pPr>
    </w:p>
    <w:p w14:paraId="3553AE46" w14:textId="77777777" w:rsidR="000F5C75" w:rsidRPr="00C85172" w:rsidRDefault="000F5C75">
      <w:pPr>
        <w:rPr>
          <w:rFonts w:ascii="Arial" w:eastAsia="Arial" w:hAnsi="Arial" w:cs="Arial"/>
          <w:b/>
          <w:color w:val="0070C0"/>
          <w:sz w:val="20"/>
          <w:szCs w:val="20"/>
          <w:lang w:val="fr-CA"/>
        </w:rPr>
      </w:pPr>
    </w:p>
    <w:p w14:paraId="665185C6" w14:textId="77777777" w:rsidR="000F5C75" w:rsidRPr="00C85172" w:rsidRDefault="000F5C75">
      <w:pPr>
        <w:rPr>
          <w:rFonts w:ascii="Arial" w:eastAsia="Arial" w:hAnsi="Arial" w:cs="Arial"/>
          <w:b/>
          <w:color w:val="0070C0"/>
          <w:sz w:val="20"/>
          <w:szCs w:val="20"/>
          <w:lang w:val="fr-CA"/>
        </w:rPr>
      </w:pPr>
    </w:p>
    <w:p w14:paraId="6085EEAB" w14:textId="77777777" w:rsidR="000F5C75" w:rsidRPr="00C85172" w:rsidRDefault="000F5C75">
      <w:pPr>
        <w:rPr>
          <w:rFonts w:ascii="Arial" w:eastAsia="Arial" w:hAnsi="Arial" w:cs="Arial"/>
          <w:b/>
          <w:color w:val="0070C0"/>
          <w:sz w:val="20"/>
          <w:szCs w:val="20"/>
          <w:lang w:val="fr-CA"/>
        </w:rPr>
      </w:pPr>
    </w:p>
    <w:p w14:paraId="0D220BFD" w14:textId="77777777" w:rsidR="007B0E22" w:rsidRPr="00C85172" w:rsidRDefault="00C85172">
      <w:pPr>
        <w:rPr>
          <w:rFonts w:ascii="Arial" w:eastAsia="Arial" w:hAnsi="Arial" w:cs="Arial"/>
          <w:sz w:val="20"/>
          <w:szCs w:val="20"/>
          <w:lang w:val="fr-CA"/>
        </w:rPr>
      </w:pPr>
      <w:r w:rsidRPr="00C85172">
        <w:rPr>
          <w:rFonts w:ascii="Arial" w:eastAsia="Arial" w:hAnsi="Arial" w:cs="Arial"/>
          <w:b/>
          <w:color w:val="0070C0"/>
          <w:sz w:val="20"/>
          <w:szCs w:val="20"/>
          <w:lang w:val="fr-CA"/>
        </w:rPr>
        <w:t>Camping d’hiver en tentes</w:t>
      </w:r>
    </w:p>
    <w:p w14:paraId="6E3291AB" w14:textId="77777777" w:rsidR="00C85172" w:rsidRPr="00C85172" w:rsidRDefault="00C85172" w:rsidP="00C85172">
      <w:pPr>
        <w:pStyle w:val="ListParagraph"/>
        <w:numPr>
          <w:ilvl w:val="0"/>
          <w:numId w:val="22"/>
        </w:numP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fr-CA"/>
        </w:rPr>
      </w:pPr>
      <w:bookmarkStart w:id="13" w:name="_6znm5ayg31ln" w:colFirst="0" w:colLast="0"/>
      <w:bookmarkStart w:id="14" w:name="_vn3odq9lidmq" w:colFirst="0" w:colLast="0"/>
      <w:bookmarkEnd w:id="13"/>
      <w:bookmarkEnd w:id="14"/>
      <w:r w:rsidRPr="00C85172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fr-CA"/>
        </w:rPr>
        <w:t>Le coût pour les campeurs en plein air sera de 11,50 $ par personne par nuit</w:t>
      </w:r>
    </w:p>
    <w:p w14:paraId="250B4622" w14:textId="77777777" w:rsidR="00C85172" w:rsidRPr="00C85172" w:rsidRDefault="00C85172" w:rsidP="00C85172">
      <w:pPr>
        <w:pStyle w:val="ListParagraph"/>
        <w:numPr>
          <w:ilvl w:val="0"/>
          <w:numId w:val="22"/>
        </w:numP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fr-CA"/>
        </w:rPr>
      </w:pPr>
      <w:r w:rsidRPr="00C85172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fr-CA"/>
        </w:rPr>
        <w:t>Les sites ne seront PAS déneigés, il s'agit bien de camping d'hiver!</w:t>
      </w:r>
    </w:p>
    <w:p w14:paraId="3C8E4751" w14:textId="77777777" w:rsidR="007B0E22" w:rsidRPr="00C85172" w:rsidRDefault="00C85172" w:rsidP="00C85172">
      <w:pPr>
        <w:pStyle w:val="ListParagraph"/>
        <w:numPr>
          <w:ilvl w:val="0"/>
          <w:numId w:val="22"/>
        </w:numPr>
        <w:rPr>
          <w:rFonts w:ascii="Arial" w:eastAsia="Arial" w:hAnsi="Arial" w:cs="Arial"/>
          <w:b/>
          <w:color w:val="1F497D"/>
          <w:sz w:val="20"/>
          <w:szCs w:val="20"/>
          <w:lang w:val="fr-CA"/>
        </w:rPr>
      </w:pPr>
      <w:r w:rsidRPr="00C85172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fr-CA"/>
        </w:rPr>
        <w:t>Aucun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fr-CA"/>
        </w:rPr>
        <w:t xml:space="preserve"> matériel</w:t>
      </w:r>
      <w:r w:rsidRPr="00C85172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fr-CA"/>
        </w:rPr>
        <w:t xml:space="preserve"> est inclus, c'est-à-dire sans eau, sans propane, sans 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fr-CA"/>
        </w:rPr>
        <w:t>vaisselle</w:t>
      </w:r>
      <w:r w:rsidR="005F1041">
        <w:rPr>
          <w:rFonts w:ascii="Arial" w:hAnsi="Arial" w:cs="Arial"/>
          <w:color w:val="000000"/>
          <w:sz w:val="20"/>
          <w:szCs w:val="20"/>
          <w:bdr w:val="none" w:sz="0" w:space="0" w:color="auto" w:frame="1"/>
          <w:lang w:val="fr-CA"/>
        </w:rPr>
        <w:t>.</w:t>
      </w:r>
    </w:p>
    <w:p w14:paraId="3952B469" w14:textId="77777777" w:rsidR="00C85172" w:rsidRPr="00F90763" w:rsidRDefault="00C85172">
      <w:pPr>
        <w:rPr>
          <w:rFonts w:ascii="Arial" w:eastAsia="Arial" w:hAnsi="Arial" w:cs="Arial"/>
          <w:b/>
          <w:color w:val="0070C0"/>
          <w:sz w:val="20"/>
          <w:szCs w:val="20"/>
          <w:lang w:val="fr-CA"/>
        </w:rPr>
      </w:pPr>
    </w:p>
    <w:p w14:paraId="34DFECA6" w14:textId="77777777" w:rsidR="00C85172" w:rsidRPr="00C85172" w:rsidRDefault="00C85172" w:rsidP="00C85172">
      <w:pPr>
        <w:rPr>
          <w:rFonts w:ascii="Arial" w:eastAsia="Arial" w:hAnsi="Arial" w:cs="Arial"/>
          <w:b/>
          <w:color w:val="0070C0"/>
          <w:sz w:val="20"/>
          <w:szCs w:val="20"/>
          <w:lang w:val="fr-CA"/>
        </w:rPr>
      </w:pPr>
      <w:bookmarkStart w:id="15" w:name="_h115qbyrvdvs" w:colFirst="0" w:colLast="0"/>
      <w:bookmarkEnd w:id="15"/>
      <w:r w:rsidRPr="00C85172">
        <w:rPr>
          <w:rFonts w:ascii="Arial" w:eastAsia="Arial" w:hAnsi="Arial" w:cs="Arial"/>
          <w:b/>
          <w:color w:val="0070C0"/>
          <w:sz w:val="20"/>
          <w:szCs w:val="20"/>
          <w:lang w:val="fr-CA"/>
        </w:rPr>
        <w:t>Arrivée et départ</w:t>
      </w:r>
    </w:p>
    <w:p w14:paraId="0D86613E" w14:textId="77777777" w:rsidR="00C85172" w:rsidRPr="003763EC" w:rsidRDefault="00C85172" w:rsidP="00C85172">
      <w:pPr>
        <w:numPr>
          <w:ilvl w:val="0"/>
          <w:numId w:val="7"/>
        </w:numPr>
        <w:rPr>
          <w:rFonts w:ascii="Arial" w:eastAsia="Arial" w:hAnsi="Arial" w:cs="Arial"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 xml:space="preserve">Les groupes arrivent généralement après 16h. </w:t>
      </w:r>
      <w:r w:rsidR="003763EC">
        <w:rPr>
          <w:rFonts w:ascii="Arial" w:eastAsia="Arial" w:hAnsi="Arial" w:cs="Arial"/>
          <w:sz w:val="20"/>
          <w:szCs w:val="20"/>
          <w:lang w:val="fr-CA"/>
        </w:rPr>
        <w:t>C</w:t>
      </w:r>
      <w:r w:rsidRPr="003763EC">
        <w:rPr>
          <w:rFonts w:ascii="Arial" w:eastAsia="Arial" w:hAnsi="Arial" w:cs="Arial"/>
          <w:sz w:val="20"/>
          <w:szCs w:val="20"/>
          <w:lang w:val="fr-CA"/>
        </w:rPr>
        <w:t>ontacte</w:t>
      </w:r>
      <w:r w:rsidR="003763EC">
        <w:rPr>
          <w:rFonts w:ascii="Arial" w:eastAsia="Arial" w:hAnsi="Arial" w:cs="Arial"/>
          <w:sz w:val="20"/>
          <w:szCs w:val="20"/>
          <w:lang w:val="fr-CA"/>
        </w:rPr>
        <w:t>z</w:t>
      </w:r>
      <w:r w:rsidRPr="003763EC">
        <w:rPr>
          <w:rFonts w:ascii="Arial" w:eastAsia="Arial" w:hAnsi="Arial" w:cs="Arial"/>
          <w:sz w:val="20"/>
          <w:szCs w:val="20"/>
          <w:lang w:val="fr-CA"/>
        </w:rPr>
        <w:t xml:space="preserve"> le bureau pour planifier votre arrivée plus tôt dans la journée.</w:t>
      </w:r>
    </w:p>
    <w:p w14:paraId="774D3F31" w14:textId="77777777" w:rsidR="00C85172" w:rsidRPr="00C85172" w:rsidRDefault="00C85172" w:rsidP="00C85172">
      <w:pPr>
        <w:numPr>
          <w:ilvl w:val="0"/>
          <w:numId w:val="7"/>
        </w:numPr>
        <w:rPr>
          <w:rFonts w:ascii="Arial" w:eastAsia="Arial" w:hAnsi="Arial" w:cs="Arial"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 xml:space="preserve">L'heure de départ le week-end est le dimanche à </w:t>
      </w:r>
      <w:r w:rsidRPr="00C85172">
        <w:rPr>
          <w:rFonts w:ascii="Arial" w:eastAsia="Arial" w:hAnsi="Arial" w:cs="Arial"/>
          <w:b/>
          <w:sz w:val="20"/>
          <w:szCs w:val="20"/>
          <w:lang w:val="fr-CA"/>
        </w:rPr>
        <w:t>15h00</w:t>
      </w:r>
      <w:r w:rsidRPr="00C85172">
        <w:rPr>
          <w:rFonts w:ascii="Arial" w:eastAsia="Arial" w:hAnsi="Arial" w:cs="Arial"/>
          <w:sz w:val="20"/>
          <w:szCs w:val="20"/>
          <w:lang w:val="fr-CA"/>
        </w:rPr>
        <w:t>.</w:t>
      </w:r>
    </w:p>
    <w:p w14:paraId="697E396D" w14:textId="77777777" w:rsidR="007B0E22" w:rsidRDefault="00C85172" w:rsidP="00C85172">
      <w:pPr>
        <w:numPr>
          <w:ilvl w:val="0"/>
          <w:numId w:val="7"/>
        </w:numPr>
        <w:rPr>
          <w:rFonts w:ascii="Arial" w:eastAsia="Arial" w:hAnsi="Arial" w:cs="Arial"/>
          <w:sz w:val="20"/>
          <w:szCs w:val="20"/>
          <w:lang w:val="fr-CA"/>
        </w:rPr>
      </w:pPr>
      <w:r w:rsidRPr="00C85172">
        <w:rPr>
          <w:rFonts w:ascii="Arial" w:eastAsia="Arial" w:hAnsi="Arial" w:cs="Arial"/>
          <w:sz w:val="20"/>
          <w:szCs w:val="20"/>
          <w:lang w:val="fr-CA"/>
        </w:rPr>
        <w:t>Une boîte aux lettres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barrée</w:t>
      </w:r>
      <w:r w:rsidRPr="00C85172">
        <w:rPr>
          <w:rFonts w:ascii="Arial" w:eastAsia="Arial" w:hAnsi="Arial" w:cs="Arial"/>
          <w:sz w:val="20"/>
          <w:szCs w:val="20"/>
          <w:lang w:val="fr-CA"/>
        </w:rPr>
        <w:t xml:space="preserve"> sur le site contiendra une clé. Procurez-vous la clé pour ouvrir la loge et assurez-vous qu'elle est replacée dans la boîte. Vous recevrez </w:t>
      </w:r>
      <w:r>
        <w:rPr>
          <w:rFonts w:ascii="Arial" w:eastAsia="Arial" w:hAnsi="Arial" w:cs="Arial"/>
          <w:sz w:val="20"/>
          <w:szCs w:val="20"/>
          <w:lang w:val="fr-CA"/>
        </w:rPr>
        <w:t>le</w:t>
      </w:r>
      <w:r w:rsidRPr="00C85172">
        <w:rPr>
          <w:rFonts w:ascii="Arial" w:eastAsia="Arial" w:hAnsi="Arial" w:cs="Arial"/>
          <w:sz w:val="20"/>
          <w:szCs w:val="20"/>
          <w:lang w:val="fr-CA"/>
        </w:rPr>
        <w:t xml:space="preserve"> code lorsque votre réservation sera entièrement réglée.</w:t>
      </w:r>
    </w:p>
    <w:p w14:paraId="2A6E09E7" w14:textId="77777777" w:rsidR="00C85172" w:rsidRPr="00C85172" w:rsidRDefault="00C85172" w:rsidP="00C85172">
      <w:pPr>
        <w:ind w:left="720"/>
        <w:rPr>
          <w:rFonts w:ascii="Arial" w:eastAsia="Arial" w:hAnsi="Arial" w:cs="Arial"/>
          <w:sz w:val="20"/>
          <w:szCs w:val="20"/>
          <w:lang w:val="fr-CA"/>
        </w:rPr>
      </w:pPr>
    </w:p>
    <w:p w14:paraId="5A7EADB2" w14:textId="77777777" w:rsidR="00C85172" w:rsidRPr="00C85172" w:rsidRDefault="005F1041" w:rsidP="00C85172">
      <w:pPr>
        <w:rPr>
          <w:rFonts w:ascii="Arial" w:eastAsia="Arial" w:hAnsi="Arial" w:cs="Arial"/>
          <w:b/>
          <w:color w:val="0070C0"/>
          <w:sz w:val="20"/>
          <w:szCs w:val="20"/>
          <w:lang w:val="fr-CA"/>
        </w:rPr>
      </w:pPr>
      <w:bookmarkStart w:id="16" w:name="_nvzze6bxlnjt" w:colFirst="0" w:colLast="0"/>
      <w:bookmarkEnd w:id="16"/>
      <w:r>
        <w:rPr>
          <w:rFonts w:ascii="Arial" w:eastAsia="Arial" w:hAnsi="Arial" w:cs="Arial"/>
          <w:b/>
          <w:color w:val="0070C0"/>
          <w:sz w:val="20"/>
          <w:szCs w:val="20"/>
          <w:lang w:val="fr-CA"/>
        </w:rPr>
        <w:t>Autob</w:t>
      </w:r>
      <w:r w:rsidR="00C85172" w:rsidRPr="00C85172">
        <w:rPr>
          <w:rFonts w:ascii="Arial" w:eastAsia="Arial" w:hAnsi="Arial" w:cs="Arial"/>
          <w:b/>
          <w:color w:val="0070C0"/>
          <w:sz w:val="20"/>
          <w:szCs w:val="20"/>
          <w:lang w:val="fr-CA"/>
        </w:rPr>
        <w:t>us et voitures</w:t>
      </w:r>
    </w:p>
    <w:p w14:paraId="48DA6A25" w14:textId="77777777" w:rsidR="00C85172" w:rsidRPr="00C85172" w:rsidRDefault="00C85172" w:rsidP="00C85172">
      <w:pPr>
        <w:ind w:left="360"/>
        <w:rPr>
          <w:rFonts w:ascii="Arial" w:eastAsia="Arial" w:hAnsi="Arial" w:cs="Arial"/>
          <w:b/>
          <w:bCs/>
          <w:sz w:val="20"/>
          <w:szCs w:val="20"/>
        </w:rPr>
      </w:pPr>
      <w:r w:rsidRPr="00C85172">
        <w:rPr>
          <w:rFonts w:ascii="Arial" w:eastAsia="Arial" w:hAnsi="Arial" w:cs="Arial"/>
          <w:b/>
          <w:bCs/>
          <w:sz w:val="20"/>
          <w:szCs w:val="20"/>
        </w:rPr>
        <w:t>Automne</w:t>
      </w:r>
    </w:p>
    <w:p w14:paraId="7E26D72B" w14:textId="77777777" w:rsidR="00C85172" w:rsidRPr="00474409" w:rsidRDefault="00C85172" w:rsidP="00474409">
      <w:pPr>
        <w:pStyle w:val="ListParagraph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</w:rPr>
      </w:pP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 xml:space="preserve">Tous les véhicules </w:t>
      </w:r>
      <w:r w:rsidRPr="00474409">
        <w:rPr>
          <w:rFonts w:ascii="Arial" w:eastAsia="Arial" w:hAnsi="Arial" w:cs="Arial"/>
          <w:b/>
          <w:bCs/>
          <w:sz w:val="20"/>
          <w:szCs w:val="20"/>
          <w:lang w:val="fr-CA"/>
        </w:rPr>
        <w:t>doivent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 xml:space="preserve"> déposer les campeurs dans le stationnement situé sur le chemin Lac Bouchette (sauf pendant les conditions neigeuses). </w:t>
      </w:r>
      <w:r w:rsidRPr="009A4B57">
        <w:rPr>
          <w:rFonts w:ascii="Arial" w:eastAsia="Arial" w:hAnsi="Arial" w:cs="Arial"/>
          <w:bCs/>
          <w:sz w:val="20"/>
          <w:szCs w:val="20"/>
          <w:lang w:val="fr-CA"/>
        </w:rPr>
        <w:t xml:space="preserve">Ils peuvent ensuite entrer dans le site. Les parents et les </w:t>
      </w:r>
      <w:r w:rsidR="005F1041">
        <w:rPr>
          <w:rFonts w:ascii="Arial" w:eastAsia="Arial" w:hAnsi="Arial" w:cs="Arial"/>
          <w:bCs/>
          <w:sz w:val="20"/>
          <w:szCs w:val="20"/>
          <w:lang w:val="fr-CA"/>
        </w:rPr>
        <w:t>auto</w:t>
      </w:r>
      <w:r w:rsidRPr="009A4B57">
        <w:rPr>
          <w:rFonts w:ascii="Arial" w:eastAsia="Arial" w:hAnsi="Arial" w:cs="Arial"/>
          <w:bCs/>
          <w:sz w:val="20"/>
          <w:szCs w:val="20"/>
          <w:lang w:val="fr-CA"/>
        </w:rPr>
        <w:t xml:space="preserve">bus ne sont pas autorisés à se rendre sur les sites. Notez que votre GPS vous amènera à Stavert Lodge. 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 xml:space="preserve">Informez les parents de bien regarder et d'utiliser la </w:t>
      </w:r>
      <w:r w:rsidRPr="00474409">
        <w:rPr>
          <w:rFonts w:ascii="Arial" w:eastAsia="Arial" w:hAnsi="Arial" w:cs="Arial"/>
          <w:b/>
          <w:bCs/>
          <w:sz w:val="20"/>
          <w:szCs w:val="20"/>
          <w:lang w:val="fr-CA"/>
        </w:rPr>
        <w:t>porte n ° 1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 xml:space="preserve">. </w:t>
      </w:r>
      <w:r w:rsidRPr="00474409">
        <w:rPr>
          <w:rFonts w:ascii="Arial" w:eastAsia="Arial" w:hAnsi="Arial" w:cs="Arial"/>
          <w:bCs/>
          <w:sz w:val="20"/>
          <w:szCs w:val="20"/>
        </w:rPr>
        <w:t>Les directions sont sur la page suivante.</w:t>
      </w:r>
    </w:p>
    <w:p w14:paraId="331982A2" w14:textId="77777777" w:rsidR="00C85172" w:rsidRPr="00474409" w:rsidRDefault="00C85172" w:rsidP="00474409">
      <w:pPr>
        <w:pStyle w:val="ListParagraph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  <w:lang w:val="fr-CA"/>
        </w:rPr>
      </w:pP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>Vous pouvez utiliser 1 ou 2 véhicules personnels pour transporter vos bagages sur votre site.</w:t>
      </w:r>
    </w:p>
    <w:p w14:paraId="74B55DFC" w14:textId="77777777" w:rsidR="00B73FB3" w:rsidRPr="00474409" w:rsidRDefault="00C85172" w:rsidP="00474409">
      <w:pPr>
        <w:pStyle w:val="ListParagraph"/>
        <w:numPr>
          <w:ilvl w:val="0"/>
          <w:numId w:val="23"/>
        </w:numPr>
        <w:rPr>
          <w:rFonts w:ascii="Arial" w:eastAsia="Arial" w:hAnsi="Arial" w:cs="Arial"/>
          <w:b/>
          <w:bCs/>
          <w:sz w:val="20"/>
          <w:szCs w:val="20"/>
          <w:lang w:val="fr-CA"/>
        </w:rPr>
      </w:pPr>
      <w:r w:rsidRPr="00474409">
        <w:rPr>
          <w:rFonts w:ascii="Arial" w:eastAsia="Arial" w:hAnsi="Arial" w:cs="Arial"/>
          <w:b/>
          <w:bCs/>
          <w:sz w:val="20"/>
          <w:szCs w:val="20"/>
          <w:lang w:val="fr-CA"/>
        </w:rPr>
        <w:t xml:space="preserve">Un maximum de 1 véhicule sera autorisé à rester sur votre site pour une utilisation d'urgence. </w:t>
      </w:r>
      <w:r w:rsidRPr="009A4B57">
        <w:rPr>
          <w:rFonts w:ascii="Arial" w:eastAsia="Arial" w:hAnsi="Arial" w:cs="Arial"/>
          <w:b/>
          <w:bCs/>
          <w:sz w:val="20"/>
          <w:szCs w:val="20"/>
          <w:lang w:val="fr-CA"/>
        </w:rPr>
        <w:t xml:space="preserve">Tous les autres véhicules doivent être garés dans le stationnement principal du chemin Lac Bouchette. </w:t>
      </w:r>
      <w:r w:rsidR="005F1041" w:rsidRPr="00474409">
        <w:rPr>
          <w:rFonts w:ascii="Arial" w:eastAsia="Arial" w:hAnsi="Arial" w:cs="Arial"/>
          <w:b/>
          <w:bCs/>
          <w:sz w:val="20"/>
          <w:szCs w:val="20"/>
          <w:lang w:val="fr-CA"/>
        </w:rPr>
        <w:t>Veuillez-vous</w:t>
      </w:r>
      <w:r w:rsidRPr="00474409">
        <w:rPr>
          <w:rFonts w:ascii="Arial" w:eastAsia="Arial" w:hAnsi="Arial" w:cs="Arial"/>
          <w:b/>
          <w:bCs/>
          <w:sz w:val="20"/>
          <w:szCs w:val="20"/>
          <w:lang w:val="fr-CA"/>
        </w:rPr>
        <w:t xml:space="preserve"> garer de manière à ne pas gêner la circulation ou à empêcher des </w:t>
      </w:r>
      <w:r w:rsidR="00CB19B9">
        <w:rPr>
          <w:rFonts w:ascii="Arial" w:eastAsia="Arial" w:hAnsi="Arial" w:cs="Arial"/>
          <w:b/>
          <w:bCs/>
          <w:sz w:val="20"/>
          <w:szCs w:val="20"/>
          <w:lang w:val="fr-CA"/>
        </w:rPr>
        <w:t>auto</w:t>
      </w:r>
      <w:r w:rsidRPr="00474409">
        <w:rPr>
          <w:rFonts w:ascii="Arial" w:eastAsia="Arial" w:hAnsi="Arial" w:cs="Arial"/>
          <w:b/>
          <w:bCs/>
          <w:sz w:val="20"/>
          <w:szCs w:val="20"/>
          <w:lang w:val="fr-CA"/>
        </w:rPr>
        <w:t>bus de passer.</w:t>
      </w:r>
    </w:p>
    <w:p w14:paraId="6CE38448" w14:textId="77777777" w:rsidR="00C85172" w:rsidRPr="00C85172" w:rsidRDefault="00C85172" w:rsidP="00C85172">
      <w:pPr>
        <w:ind w:left="360"/>
        <w:rPr>
          <w:rFonts w:ascii="Arial" w:eastAsia="Arial" w:hAnsi="Arial" w:cs="Arial"/>
          <w:bCs/>
          <w:sz w:val="20"/>
          <w:szCs w:val="20"/>
          <w:lang w:val="fr-CA"/>
        </w:rPr>
      </w:pPr>
    </w:p>
    <w:p w14:paraId="6F56A22F" w14:textId="77777777" w:rsidR="00474409" w:rsidRPr="00474409" w:rsidRDefault="00474409" w:rsidP="00474409">
      <w:pPr>
        <w:ind w:left="360"/>
        <w:rPr>
          <w:rFonts w:ascii="Arial" w:eastAsia="Arial" w:hAnsi="Arial" w:cs="Arial"/>
          <w:b/>
          <w:bCs/>
          <w:sz w:val="20"/>
          <w:szCs w:val="20"/>
          <w:lang w:val="fr-CA"/>
        </w:rPr>
      </w:pPr>
      <w:bookmarkStart w:id="17" w:name="_u3fl0vdocbht" w:colFirst="0" w:colLast="0"/>
      <w:bookmarkEnd w:id="17"/>
      <w:r w:rsidRPr="00474409">
        <w:rPr>
          <w:rFonts w:ascii="Arial" w:eastAsia="Arial" w:hAnsi="Arial" w:cs="Arial"/>
          <w:b/>
          <w:bCs/>
          <w:sz w:val="20"/>
          <w:szCs w:val="20"/>
          <w:lang w:val="fr-CA"/>
        </w:rPr>
        <w:t>Saison hiver / neige</w:t>
      </w:r>
    </w:p>
    <w:p w14:paraId="6998D1CB" w14:textId="77777777" w:rsidR="007B0E22" w:rsidRPr="009A4B57" w:rsidRDefault="00474409" w:rsidP="00474409">
      <w:pPr>
        <w:pStyle w:val="ListParagraph"/>
        <w:rPr>
          <w:rFonts w:ascii="Arial" w:eastAsia="Arial" w:hAnsi="Arial" w:cs="Arial"/>
          <w:bCs/>
          <w:sz w:val="20"/>
          <w:szCs w:val="20"/>
          <w:lang w:val="fr-CA"/>
        </w:rPr>
      </w:pPr>
      <w:r w:rsidRPr="00F90763">
        <w:rPr>
          <w:rFonts w:ascii="Arial" w:eastAsia="Arial" w:hAnsi="Arial" w:cs="Arial"/>
          <w:bCs/>
          <w:sz w:val="20"/>
          <w:szCs w:val="20"/>
          <w:lang w:val="fr-CA"/>
        </w:rPr>
        <w:t xml:space="preserve">Pendant la saison des neiges, le </w:t>
      </w:r>
      <w:r w:rsidR="00F90763" w:rsidRPr="00F90763">
        <w:rPr>
          <w:rFonts w:ascii="Arial" w:eastAsia="Arial" w:hAnsi="Arial" w:cs="Arial"/>
          <w:bCs/>
          <w:sz w:val="20"/>
          <w:szCs w:val="20"/>
          <w:lang w:val="fr-CA"/>
        </w:rPr>
        <w:t>stationnem</w:t>
      </w:r>
      <w:r w:rsidR="00F90763">
        <w:rPr>
          <w:rFonts w:ascii="Arial" w:eastAsia="Arial" w:hAnsi="Arial" w:cs="Arial"/>
          <w:bCs/>
          <w:sz w:val="20"/>
          <w:szCs w:val="20"/>
          <w:lang w:val="fr-CA"/>
        </w:rPr>
        <w:t>ent</w:t>
      </w:r>
      <w:r w:rsidRPr="00F90763">
        <w:rPr>
          <w:rFonts w:ascii="Arial" w:eastAsia="Arial" w:hAnsi="Arial" w:cs="Arial"/>
          <w:bCs/>
          <w:sz w:val="20"/>
          <w:szCs w:val="20"/>
          <w:lang w:val="fr-CA"/>
        </w:rPr>
        <w:t xml:space="preserve"> supérieur sera fermé. </w:t>
      </w: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 xml:space="preserve">Veuillez faire entrer les responsables et les </w:t>
      </w:r>
      <w:r w:rsidR="00CB19B9">
        <w:rPr>
          <w:rFonts w:ascii="Arial" w:eastAsia="Arial" w:hAnsi="Arial" w:cs="Arial"/>
          <w:bCs/>
          <w:sz w:val="20"/>
          <w:szCs w:val="20"/>
          <w:lang w:val="fr-CA"/>
        </w:rPr>
        <w:t>auto</w:t>
      </w: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 xml:space="preserve">bus par l’entrée Stavert (porte 3). 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>No</w:t>
      </w:r>
      <w:r>
        <w:rPr>
          <w:rFonts w:ascii="Arial" w:eastAsia="Arial" w:hAnsi="Arial" w:cs="Arial"/>
          <w:bCs/>
          <w:sz w:val="20"/>
          <w:szCs w:val="20"/>
          <w:lang w:val="fr-CA"/>
        </w:rPr>
        <w:t xml:space="preserve">us vous encourageons à 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>faire en sorte que les parents se retournent à l’entrée de la route principale et déposent leurs campeurs sur la route principale. Un ad</w:t>
      </w:r>
      <w:r>
        <w:rPr>
          <w:rFonts w:ascii="Arial" w:eastAsia="Arial" w:hAnsi="Arial" w:cs="Arial"/>
          <w:bCs/>
          <w:sz w:val="20"/>
          <w:szCs w:val="20"/>
          <w:lang w:val="fr-CA"/>
        </w:rPr>
        <w:t>ulte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 xml:space="preserve"> peut avoir un véhicule juste devant l’entrée pour aider à porter </w:t>
      </w:r>
      <w:r>
        <w:rPr>
          <w:rFonts w:ascii="Arial" w:eastAsia="Arial" w:hAnsi="Arial" w:cs="Arial"/>
          <w:bCs/>
          <w:sz w:val="20"/>
          <w:szCs w:val="20"/>
          <w:lang w:val="fr-CA"/>
        </w:rPr>
        <w:t>l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 xml:space="preserve">es bagages et les campeurs peuvent </w:t>
      </w:r>
      <w:r>
        <w:rPr>
          <w:rFonts w:ascii="Arial" w:eastAsia="Arial" w:hAnsi="Arial" w:cs="Arial"/>
          <w:bCs/>
          <w:sz w:val="20"/>
          <w:szCs w:val="20"/>
          <w:lang w:val="fr-CA"/>
        </w:rPr>
        <w:t>marcher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 xml:space="preserve">. Les </w:t>
      </w:r>
      <w:r w:rsidR="00CB19B9">
        <w:rPr>
          <w:rFonts w:ascii="Arial" w:eastAsia="Arial" w:hAnsi="Arial" w:cs="Arial"/>
          <w:bCs/>
          <w:sz w:val="20"/>
          <w:szCs w:val="20"/>
          <w:lang w:val="fr-CA"/>
        </w:rPr>
        <w:t>auto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 xml:space="preserve">bus peuvent s'arrêter au </w:t>
      </w:r>
      <w:r w:rsidR="00CB19B9">
        <w:rPr>
          <w:rFonts w:ascii="Arial" w:eastAsia="Arial" w:hAnsi="Arial" w:cs="Arial"/>
          <w:bCs/>
          <w:sz w:val="20"/>
          <w:szCs w:val="20"/>
          <w:lang w:val="fr-CA"/>
        </w:rPr>
        <w:t>stationnement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 xml:space="preserve"> en face du bâtiment</w:t>
      </w:r>
      <w:r>
        <w:rPr>
          <w:rFonts w:ascii="Arial" w:eastAsia="Arial" w:hAnsi="Arial" w:cs="Arial"/>
          <w:bCs/>
          <w:sz w:val="20"/>
          <w:szCs w:val="20"/>
          <w:lang w:val="fr-CA"/>
        </w:rPr>
        <w:t xml:space="preserve"> de services d’alimentation</w:t>
      </w:r>
      <w:r w:rsidRPr="00474409">
        <w:rPr>
          <w:rFonts w:ascii="Arial" w:eastAsia="Arial" w:hAnsi="Arial" w:cs="Arial"/>
          <w:bCs/>
          <w:sz w:val="20"/>
          <w:szCs w:val="20"/>
          <w:lang w:val="fr-CA"/>
        </w:rPr>
        <w:t xml:space="preserve">, puis faire demi-tour. </w:t>
      </w:r>
      <w:r w:rsidRPr="009A4B57">
        <w:rPr>
          <w:rFonts w:ascii="Arial" w:eastAsia="Arial" w:hAnsi="Arial" w:cs="Arial"/>
          <w:bCs/>
          <w:sz w:val="20"/>
          <w:szCs w:val="20"/>
          <w:lang w:val="fr-CA"/>
        </w:rPr>
        <w:t>(Voir la carte ci-jointe avec vos papiers de réservation).</w:t>
      </w:r>
    </w:p>
    <w:p w14:paraId="26B5482B" w14:textId="77777777" w:rsidR="00474409" w:rsidRPr="009A4B57" w:rsidRDefault="00474409" w:rsidP="00474409">
      <w:pPr>
        <w:pStyle w:val="ListParagraph"/>
        <w:rPr>
          <w:rFonts w:ascii="Arial" w:eastAsia="Arial" w:hAnsi="Arial" w:cs="Arial"/>
          <w:bCs/>
          <w:sz w:val="20"/>
          <w:szCs w:val="20"/>
          <w:lang w:val="fr-CA"/>
        </w:rPr>
      </w:pPr>
    </w:p>
    <w:p w14:paraId="139E50EC" w14:textId="77777777" w:rsidR="007B0E22" w:rsidRDefault="00474409">
      <w:pPr>
        <w:rPr>
          <w:rFonts w:ascii="Arial" w:eastAsia="Arial" w:hAnsi="Arial" w:cs="Arial"/>
          <w:b/>
          <w:color w:val="0070C0"/>
          <w:sz w:val="20"/>
          <w:szCs w:val="20"/>
        </w:rPr>
        <w:sectPr w:rsidR="007B0E22">
          <w:headerReference w:type="default" r:id="rId9"/>
          <w:footerReference w:type="default" r:id="rId10"/>
          <w:pgSz w:w="12240" w:h="15840"/>
          <w:pgMar w:top="270" w:right="360" w:bottom="270" w:left="630" w:header="0" w:footer="0" w:gutter="0"/>
          <w:pgNumType w:start="0"/>
          <w:cols w:space="720"/>
          <w:titlePg/>
        </w:sectPr>
      </w:pPr>
      <w:r>
        <w:rPr>
          <w:rFonts w:ascii="Arial" w:eastAsia="Arial" w:hAnsi="Arial" w:cs="Arial"/>
          <w:b/>
          <w:color w:val="0070C0"/>
          <w:sz w:val="20"/>
          <w:szCs w:val="20"/>
        </w:rPr>
        <w:t>Items à apporter</w:t>
      </w:r>
    </w:p>
    <w:p w14:paraId="3B932329" w14:textId="77777777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bookmarkStart w:id="18" w:name="_g9a7nwmjfiw9" w:colFirst="0" w:colLast="0"/>
      <w:bookmarkEnd w:id="18"/>
      <w:r>
        <w:rPr>
          <w:rFonts w:ascii="Arial" w:eastAsia="Arial" w:hAnsi="Arial" w:cs="Arial"/>
          <w:sz w:val="20"/>
          <w:szCs w:val="20"/>
          <w:lang w:val="fr-CA"/>
        </w:rPr>
        <w:lastRenderedPageBreak/>
        <w:t>Linges</w:t>
      </w:r>
    </w:p>
    <w:p w14:paraId="16B8A2EE" w14:textId="77777777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Torchons</w:t>
      </w:r>
    </w:p>
    <w:p w14:paraId="444F3F6E" w14:textId="77777777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Mitaines de four</w:t>
      </w:r>
    </w:p>
    <w:p w14:paraId="2F4136EE" w14:textId="77777777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Scrubbie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de cuisine</w:t>
      </w:r>
    </w:p>
    <w:p w14:paraId="73E50560" w14:textId="77777777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Savon à vaisselle biodégradable</w:t>
      </w:r>
    </w:p>
    <w:p w14:paraId="340C2791" w14:textId="77777777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lastRenderedPageBreak/>
        <w:t>Savon à mains biodégradable (pour la cuisine et la salle de bain)</w:t>
      </w:r>
    </w:p>
    <w:p w14:paraId="5156AA89" w14:textId="77777777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Produits de nettoyage</w:t>
      </w:r>
    </w:p>
    <w:p w14:paraId="04D920D7" w14:textId="77777777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Sacs à ordures</w:t>
      </w:r>
    </w:p>
    <w:p w14:paraId="18CD8E22" w14:textId="77777777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>
        <w:rPr>
          <w:rFonts w:ascii="Arial" w:eastAsia="Arial" w:hAnsi="Arial" w:cs="Arial"/>
          <w:sz w:val="20"/>
          <w:szCs w:val="20"/>
          <w:lang w:val="fr-CA"/>
        </w:rPr>
        <w:t>S</w:t>
      </w:r>
      <w:r w:rsidRPr="00474409">
        <w:rPr>
          <w:rFonts w:ascii="Arial" w:eastAsia="Arial" w:hAnsi="Arial" w:cs="Arial"/>
          <w:sz w:val="20"/>
          <w:szCs w:val="20"/>
          <w:lang w:val="fr-CA"/>
        </w:rPr>
        <w:t>acs de recyclage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transparents</w:t>
      </w:r>
    </w:p>
    <w:p w14:paraId="20D26068" w14:textId="77777777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lastRenderedPageBreak/>
        <w:t>Sacs de compost en origami (motif en pièce jointe)</w:t>
      </w:r>
    </w:p>
    <w:p w14:paraId="41C93625" w14:textId="77777777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Papier d’aluminium</w:t>
      </w:r>
    </w:p>
    <w:p w14:paraId="5F2F0467" w14:textId="77777777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Allumettes</w:t>
      </w:r>
    </w:p>
    <w:p w14:paraId="29C8D0E4" w14:textId="77777777" w:rsidR="00474409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Allume</w:t>
      </w:r>
      <w:r>
        <w:rPr>
          <w:rFonts w:ascii="Arial" w:eastAsia="Arial" w:hAnsi="Arial" w:cs="Arial"/>
          <w:sz w:val="20"/>
          <w:szCs w:val="20"/>
          <w:lang w:val="fr-CA"/>
        </w:rPr>
        <w:t>s</w:t>
      </w:r>
      <w:r w:rsidRPr="00474409">
        <w:rPr>
          <w:rFonts w:ascii="Arial" w:eastAsia="Arial" w:hAnsi="Arial" w:cs="Arial"/>
          <w:sz w:val="20"/>
          <w:szCs w:val="20"/>
          <w:lang w:val="fr-CA"/>
        </w:rPr>
        <w:t>-feu</w:t>
      </w:r>
    </w:p>
    <w:p w14:paraId="18027CC5" w14:textId="77777777" w:rsidR="007B0E22" w:rsidRPr="00474409" w:rsidRDefault="00474409" w:rsidP="00474409">
      <w:pPr>
        <w:pStyle w:val="ListParagraph"/>
        <w:numPr>
          <w:ilvl w:val="0"/>
          <w:numId w:val="24"/>
        </w:numPr>
        <w:rPr>
          <w:rFonts w:ascii="Arial" w:eastAsia="Arial" w:hAnsi="Arial" w:cs="Arial"/>
          <w:sz w:val="20"/>
          <w:szCs w:val="20"/>
          <w:lang w:val="fr-CA"/>
        </w:rPr>
      </w:pPr>
      <w:r w:rsidRPr="00474409">
        <w:rPr>
          <w:rFonts w:ascii="Arial" w:eastAsia="Arial" w:hAnsi="Arial" w:cs="Arial"/>
          <w:sz w:val="20"/>
          <w:szCs w:val="20"/>
          <w:lang w:val="fr-CA"/>
        </w:rPr>
        <w:t>Trousse de premier</w:t>
      </w:r>
      <w:r w:rsidR="00F90763">
        <w:rPr>
          <w:rFonts w:ascii="Arial" w:eastAsia="Arial" w:hAnsi="Arial" w:cs="Arial"/>
          <w:sz w:val="20"/>
          <w:szCs w:val="20"/>
          <w:lang w:val="fr-CA"/>
        </w:rPr>
        <w:t>s</w:t>
      </w:r>
      <w:r w:rsidRPr="00474409">
        <w:rPr>
          <w:rFonts w:ascii="Arial" w:eastAsia="Arial" w:hAnsi="Arial" w:cs="Arial"/>
          <w:sz w:val="20"/>
          <w:szCs w:val="20"/>
          <w:lang w:val="fr-CA"/>
        </w:rPr>
        <w:t xml:space="preserve"> soins</w:t>
      </w:r>
    </w:p>
    <w:p w14:paraId="32793F0D" w14:textId="77777777" w:rsidR="00474409" w:rsidRDefault="00474409">
      <w:pPr>
        <w:ind w:left="720" w:hanging="360"/>
        <w:rPr>
          <w:rFonts w:ascii="Arial" w:eastAsia="Arial" w:hAnsi="Arial" w:cs="Arial"/>
          <w:b/>
          <w:sz w:val="20"/>
          <w:szCs w:val="20"/>
        </w:rPr>
        <w:sectPr w:rsidR="00474409" w:rsidSect="00474409">
          <w:type w:val="continuous"/>
          <w:pgSz w:w="12240" w:h="15840"/>
          <w:pgMar w:top="270" w:right="360" w:bottom="270" w:left="630" w:header="0" w:footer="0" w:gutter="0"/>
          <w:cols w:num="3" w:space="720"/>
        </w:sectPr>
      </w:pPr>
    </w:p>
    <w:p w14:paraId="70749303" w14:textId="77777777" w:rsidR="007B0E22" w:rsidRDefault="00474409" w:rsidP="00474409">
      <w:pPr>
        <w:rPr>
          <w:rFonts w:ascii="Arial" w:eastAsia="Arial" w:hAnsi="Arial" w:cs="Arial"/>
          <w:b/>
          <w:sz w:val="20"/>
          <w:szCs w:val="20"/>
          <w:lang w:val="fr-CA"/>
        </w:rPr>
      </w:pPr>
      <w:r w:rsidRPr="00474409">
        <w:rPr>
          <w:rFonts w:ascii="Arial" w:eastAsia="Arial" w:hAnsi="Arial" w:cs="Arial"/>
          <w:b/>
          <w:sz w:val="20"/>
          <w:szCs w:val="20"/>
          <w:lang w:val="fr-CA"/>
        </w:rPr>
        <w:lastRenderedPageBreak/>
        <w:t xml:space="preserve">Remarque: le papier toilette et </w:t>
      </w:r>
      <w:r w:rsidR="00CB19B9">
        <w:rPr>
          <w:rFonts w:ascii="Arial" w:eastAsia="Arial" w:hAnsi="Arial" w:cs="Arial"/>
          <w:b/>
          <w:sz w:val="20"/>
          <w:szCs w:val="20"/>
          <w:lang w:val="fr-CA"/>
        </w:rPr>
        <w:t>l’eau de javel</w:t>
      </w:r>
      <w:r w:rsidRPr="00474409">
        <w:rPr>
          <w:rFonts w:ascii="Arial" w:eastAsia="Arial" w:hAnsi="Arial" w:cs="Arial"/>
          <w:b/>
          <w:sz w:val="20"/>
          <w:szCs w:val="20"/>
          <w:lang w:val="fr-CA"/>
        </w:rPr>
        <w:t xml:space="preserve"> sont fournis</w:t>
      </w:r>
    </w:p>
    <w:p w14:paraId="4338CA42" w14:textId="77777777" w:rsidR="00474409" w:rsidRPr="00474409" w:rsidRDefault="00474409" w:rsidP="00474409">
      <w:pPr>
        <w:rPr>
          <w:rFonts w:ascii="Arial" w:eastAsia="Arial" w:hAnsi="Arial" w:cs="Arial"/>
          <w:sz w:val="20"/>
          <w:szCs w:val="20"/>
          <w:lang w:val="fr-CA"/>
        </w:rPr>
      </w:pPr>
    </w:p>
    <w:p w14:paraId="74B41CAA" w14:textId="77777777" w:rsidR="003763EC" w:rsidRPr="003763EC" w:rsidRDefault="003763EC" w:rsidP="003763EC">
      <w:pPr>
        <w:rPr>
          <w:rFonts w:ascii="Arial" w:eastAsia="Arial" w:hAnsi="Arial" w:cs="Arial"/>
          <w:b/>
          <w:color w:val="0070C0"/>
          <w:sz w:val="20"/>
          <w:szCs w:val="20"/>
        </w:rPr>
      </w:pPr>
      <w:bookmarkStart w:id="19" w:name="_k3gpsm6xwl27" w:colFirst="0" w:colLast="0"/>
      <w:bookmarkStart w:id="20" w:name="_qb539d14n7qs" w:colFirst="0" w:colLast="0"/>
      <w:bookmarkEnd w:id="19"/>
      <w:bookmarkEnd w:id="20"/>
      <w:r>
        <w:rPr>
          <w:rFonts w:ascii="Arial" w:eastAsia="Arial" w:hAnsi="Arial" w:cs="Arial"/>
          <w:b/>
          <w:color w:val="0070C0"/>
          <w:sz w:val="20"/>
          <w:szCs w:val="20"/>
        </w:rPr>
        <w:t>Entreposage</w:t>
      </w:r>
      <w:r w:rsidRPr="003763EC">
        <w:rPr>
          <w:rFonts w:ascii="Arial" w:eastAsia="Arial" w:hAnsi="Arial" w:cs="Arial"/>
          <w:b/>
          <w:color w:val="0070C0"/>
          <w:sz w:val="20"/>
          <w:szCs w:val="20"/>
        </w:rPr>
        <w:t xml:space="preserve"> alimentaire:</w:t>
      </w:r>
    </w:p>
    <w:p w14:paraId="3CBCAC08" w14:textId="77777777" w:rsidR="003763EC" w:rsidRPr="003763EC" w:rsidRDefault="003763EC" w:rsidP="003763EC">
      <w:pPr>
        <w:pStyle w:val="ListParagraph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  <w:lang w:val="fr-CA"/>
        </w:rPr>
      </w:pP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 xml:space="preserve">Le bâtiment </w:t>
      </w:r>
      <w:r>
        <w:rPr>
          <w:rFonts w:ascii="Arial" w:eastAsia="Arial" w:hAnsi="Arial" w:cs="Arial"/>
          <w:bCs/>
          <w:sz w:val="20"/>
          <w:szCs w:val="20"/>
          <w:lang w:val="fr-CA"/>
        </w:rPr>
        <w:t>de services d’alimentation</w:t>
      </w: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 xml:space="preserve"> ne sera pas utilisé pendant les mois d'hiver. Toute la nourriture pour les locations Stavert peut être stockée dans la cuisine Stavert. Si vous campez à l’extérieur avec votre propre équipement, stockez vos aliments en toute sécurité dans votre véhicule.</w:t>
      </w:r>
    </w:p>
    <w:p w14:paraId="2D207591" w14:textId="77777777" w:rsidR="003763EC" w:rsidRPr="003763EC" w:rsidRDefault="003763EC" w:rsidP="003763EC">
      <w:pPr>
        <w:pStyle w:val="ListParagraph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  <w:lang w:val="fr-CA"/>
        </w:rPr>
      </w:pP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 xml:space="preserve">Veuillez respecter l'espace </w:t>
      </w:r>
      <w:r>
        <w:rPr>
          <w:rFonts w:ascii="Arial" w:eastAsia="Arial" w:hAnsi="Arial" w:cs="Arial"/>
          <w:bCs/>
          <w:sz w:val="20"/>
          <w:szCs w:val="20"/>
          <w:lang w:val="fr-CA"/>
        </w:rPr>
        <w:t>puisqu</w:t>
      </w: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>'il est à l'usage de tous. Laissez-le propre quand vous partez.</w:t>
      </w:r>
    </w:p>
    <w:p w14:paraId="514AFA2A" w14:textId="77777777" w:rsidR="003763EC" w:rsidRPr="003763EC" w:rsidRDefault="003763EC" w:rsidP="003763EC">
      <w:pPr>
        <w:pStyle w:val="ListParagraph"/>
        <w:rPr>
          <w:rFonts w:ascii="Arial" w:eastAsia="Arial" w:hAnsi="Arial" w:cs="Arial"/>
          <w:bCs/>
          <w:sz w:val="20"/>
          <w:szCs w:val="20"/>
          <w:lang w:val="fr-CA"/>
        </w:rPr>
      </w:pPr>
    </w:p>
    <w:p w14:paraId="446C09D4" w14:textId="77777777" w:rsidR="003763EC" w:rsidRPr="003763EC" w:rsidRDefault="003763EC" w:rsidP="003763EC">
      <w:pPr>
        <w:rPr>
          <w:rFonts w:ascii="Arial" w:eastAsia="Arial" w:hAnsi="Arial" w:cs="Arial"/>
          <w:b/>
          <w:color w:val="0070C0"/>
          <w:sz w:val="20"/>
          <w:szCs w:val="20"/>
        </w:rPr>
      </w:pPr>
      <w:r w:rsidRPr="003763EC">
        <w:rPr>
          <w:rFonts w:ascii="Arial" w:eastAsia="Arial" w:hAnsi="Arial" w:cs="Arial"/>
          <w:b/>
          <w:color w:val="0070C0"/>
          <w:sz w:val="20"/>
          <w:szCs w:val="20"/>
        </w:rPr>
        <w:t>Ordures, compost et recyclage</w:t>
      </w:r>
    </w:p>
    <w:p w14:paraId="7FC1EB6B" w14:textId="77777777" w:rsidR="00090761" w:rsidRPr="00090761" w:rsidRDefault="00090761" w:rsidP="00090761">
      <w:pPr>
        <w:pStyle w:val="ListParagraph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  <w:lang w:val="fr-CA"/>
        </w:rPr>
      </w:pPr>
      <w:r w:rsidRPr="00090761">
        <w:rPr>
          <w:rFonts w:ascii="Arial" w:eastAsia="Arial" w:hAnsi="Arial" w:cs="Arial"/>
          <w:bCs/>
          <w:sz w:val="20"/>
          <w:szCs w:val="20"/>
          <w:lang w:val="fr-CA"/>
        </w:rPr>
        <w:t>Tous les déchets, le compost et le recyclage doivent être bien fermés la nuit pour empêcher les animaux de les atteindre.</w:t>
      </w:r>
    </w:p>
    <w:p w14:paraId="4D716D2B" w14:textId="77777777" w:rsidR="00090761" w:rsidRPr="00090761" w:rsidRDefault="00090761" w:rsidP="00090761">
      <w:pPr>
        <w:pStyle w:val="ListParagraph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  <w:lang w:val="fr-CA"/>
        </w:rPr>
      </w:pPr>
      <w:r w:rsidRPr="00090761">
        <w:rPr>
          <w:rFonts w:ascii="Arial" w:eastAsia="Arial" w:hAnsi="Arial" w:cs="Arial"/>
          <w:bCs/>
          <w:sz w:val="20"/>
          <w:szCs w:val="20"/>
          <w:lang w:val="fr-CA"/>
        </w:rPr>
        <w:t>À votre départ, les ordures, le compost et le recyclage doivent être laissés dans les conteneurs appropriés situés sur le chemin de l'entrée numéro 3.</w:t>
      </w:r>
    </w:p>
    <w:p w14:paraId="1375E9DC" w14:textId="77777777" w:rsidR="00090761" w:rsidRPr="00090761" w:rsidRDefault="00090761" w:rsidP="00090761">
      <w:pPr>
        <w:pStyle w:val="ListParagraph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  <w:lang w:val="fr-CA"/>
        </w:rPr>
      </w:pPr>
      <w:r w:rsidRPr="00090761">
        <w:rPr>
          <w:rFonts w:ascii="Arial" w:eastAsia="Arial" w:hAnsi="Arial" w:cs="Arial"/>
          <w:bCs/>
          <w:sz w:val="20"/>
          <w:szCs w:val="20"/>
          <w:lang w:val="fr-CA"/>
        </w:rPr>
        <w:t>Les petits bacs individuels pour le compost se trouvent dans la cuisine.</w:t>
      </w:r>
    </w:p>
    <w:p w14:paraId="2D994B3B" w14:textId="77777777" w:rsidR="003763EC" w:rsidRPr="003763EC" w:rsidRDefault="003763EC" w:rsidP="003763EC">
      <w:pPr>
        <w:pStyle w:val="ListParagraph"/>
        <w:rPr>
          <w:rFonts w:ascii="Arial" w:eastAsia="Arial" w:hAnsi="Arial" w:cs="Arial"/>
          <w:bCs/>
          <w:sz w:val="20"/>
          <w:szCs w:val="20"/>
          <w:lang w:val="fr-CA"/>
        </w:rPr>
      </w:pPr>
    </w:p>
    <w:p w14:paraId="6CE7D3A6" w14:textId="77777777" w:rsidR="003763EC" w:rsidRPr="003763EC" w:rsidRDefault="003763EC" w:rsidP="003763EC">
      <w:pPr>
        <w:rPr>
          <w:rFonts w:ascii="Arial" w:eastAsia="Arial" w:hAnsi="Arial" w:cs="Arial"/>
          <w:b/>
          <w:color w:val="0070C0"/>
          <w:sz w:val="20"/>
          <w:szCs w:val="20"/>
        </w:rPr>
      </w:pPr>
      <w:r>
        <w:rPr>
          <w:rFonts w:ascii="Arial" w:eastAsia="Arial" w:hAnsi="Arial" w:cs="Arial"/>
          <w:b/>
          <w:color w:val="0070C0"/>
          <w:sz w:val="20"/>
          <w:szCs w:val="20"/>
        </w:rPr>
        <w:t xml:space="preserve">Natation et </w:t>
      </w:r>
      <w:r w:rsidR="00F90763">
        <w:rPr>
          <w:rFonts w:ascii="Arial" w:eastAsia="Arial" w:hAnsi="Arial" w:cs="Arial"/>
          <w:b/>
          <w:color w:val="0070C0"/>
          <w:sz w:val="20"/>
          <w:szCs w:val="20"/>
        </w:rPr>
        <w:t>n</w:t>
      </w:r>
      <w:r>
        <w:rPr>
          <w:rFonts w:ascii="Arial" w:eastAsia="Arial" w:hAnsi="Arial" w:cs="Arial"/>
          <w:b/>
          <w:color w:val="0070C0"/>
          <w:sz w:val="20"/>
          <w:szCs w:val="20"/>
        </w:rPr>
        <w:t>autisme</w:t>
      </w:r>
    </w:p>
    <w:p w14:paraId="14AF7082" w14:textId="77777777" w:rsidR="003763EC" w:rsidRPr="003763EC" w:rsidRDefault="003763EC" w:rsidP="003763EC">
      <w:pPr>
        <w:pStyle w:val="ListParagraph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  <w:lang w:val="fr-CA"/>
        </w:rPr>
      </w:pP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 xml:space="preserve">Aucune </w:t>
      </w:r>
      <w:r>
        <w:rPr>
          <w:rFonts w:ascii="Arial" w:eastAsia="Arial" w:hAnsi="Arial" w:cs="Arial"/>
          <w:bCs/>
          <w:sz w:val="20"/>
          <w:szCs w:val="20"/>
          <w:lang w:val="fr-CA"/>
        </w:rPr>
        <w:t xml:space="preserve">natation ou nautisme </w:t>
      </w:r>
      <w:r w:rsidR="00F90763">
        <w:rPr>
          <w:rFonts w:ascii="Arial" w:eastAsia="Arial" w:hAnsi="Arial" w:cs="Arial"/>
          <w:bCs/>
          <w:sz w:val="20"/>
          <w:szCs w:val="20"/>
          <w:lang w:val="fr-CA"/>
        </w:rPr>
        <w:t>n’</w:t>
      </w: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>est disponible pendant cette période.</w:t>
      </w:r>
    </w:p>
    <w:p w14:paraId="297BDF9A" w14:textId="77777777" w:rsidR="003763EC" w:rsidRPr="003763EC" w:rsidRDefault="003763EC" w:rsidP="003763EC">
      <w:pPr>
        <w:pStyle w:val="ListParagraph"/>
        <w:rPr>
          <w:rFonts w:ascii="Arial" w:eastAsia="Arial" w:hAnsi="Arial" w:cs="Arial"/>
          <w:bCs/>
          <w:sz w:val="20"/>
          <w:szCs w:val="20"/>
          <w:lang w:val="fr-CA"/>
        </w:rPr>
      </w:pPr>
    </w:p>
    <w:p w14:paraId="103DEF84" w14:textId="77777777" w:rsidR="003763EC" w:rsidRPr="003763EC" w:rsidRDefault="003763EC" w:rsidP="003763EC">
      <w:pPr>
        <w:rPr>
          <w:rFonts w:ascii="Arial" w:eastAsia="Arial" w:hAnsi="Arial" w:cs="Arial"/>
          <w:b/>
          <w:color w:val="0070C0"/>
          <w:sz w:val="20"/>
          <w:szCs w:val="20"/>
        </w:rPr>
      </w:pPr>
      <w:r w:rsidRPr="003763EC">
        <w:rPr>
          <w:rFonts w:ascii="Arial" w:eastAsia="Arial" w:hAnsi="Arial" w:cs="Arial"/>
          <w:b/>
          <w:color w:val="0070C0"/>
          <w:sz w:val="20"/>
          <w:szCs w:val="20"/>
        </w:rPr>
        <w:t>Feux ouverts</w:t>
      </w:r>
    </w:p>
    <w:p w14:paraId="331A42E4" w14:textId="77777777" w:rsidR="003763EC" w:rsidRPr="003763EC" w:rsidRDefault="003763EC" w:rsidP="003763EC">
      <w:pPr>
        <w:pStyle w:val="ListParagraph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  <w:lang w:val="fr-CA"/>
        </w:rPr>
      </w:pP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>Vous pouvez faire un feu en plein air à l'extérieur du moment que vous utilisez l</w:t>
      </w:r>
      <w:r>
        <w:rPr>
          <w:rFonts w:ascii="Arial" w:eastAsia="Arial" w:hAnsi="Arial" w:cs="Arial"/>
          <w:bCs/>
          <w:sz w:val="20"/>
          <w:szCs w:val="20"/>
          <w:lang w:val="fr-CA"/>
        </w:rPr>
        <w:t xml:space="preserve">’espace fourni </w:t>
      </w: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>derrière Stavert. Il y aura du bois à l'intérieur de la loge.</w:t>
      </w:r>
    </w:p>
    <w:p w14:paraId="1184F78D" w14:textId="77777777" w:rsidR="003763EC" w:rsidRPr="003763EC" w:rsidRDefault="003763EC" w:rsidP="003763EC">
      <w:pPr>
        <w:pStyle w:val="ListParagraph"/>
        <w:rPr>
          <w:rFonts w:ascii="Arial" w:eastAsia="Arial" w:hAnsi="Arial" w:cs="Arial"/>
          <w:bCs/>
          <w:sz w:val="20"/>
          <w:szCs w:val="20"/>
          <w:lang w:val="fr-CA"/>
        </w:rPr>
      </w:pP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 xml:space="preserve"> </w:t>
      </w:r>
    </w:p>
    <w:p w14:paraId="3519A414" w14:textId="77777777" w:rsidR="003763EC" w:rsidRPr="003763EC" w:rsidRDefault="003763EC" w:rsidP="003763EC">
      <w:pPr>
        <w:rPr>
          <w:rFonts w:ascii="Arial" w:eastAsia="Arial" w:hAnsi="Arial" w:cs="Arial"/>
          <w:b/>
          <w:color w:val="0070C0"/>
          <w:sz w:val="20"/>
          <w:szCs w:val="20"/>
        </w:rPr>
      </w:pPr>
      <w:r w:rsidRPr="003763EC">
        <w:rPr>
          <w:rFonts w:ascii="Arial" w:eastAsia="Arial" w:hAnsi="Arial" w:cs="Arial"/>
          <w:b/>
          <w:color w:val="0070C0"/>
          <w:sz w:val="20"/>
          <w:szCs w:val="20"/>
        </w:rPr>
        <w:t>Animaux</w:t>
      </w:r>
    </w:p>
    <w:p w14:paraId="33B87486" w14:textId="77777777" w:rsidR="003763EC" w:rsidRPr="003763EC" w:rsidRDefault="003763EC" w:rsidP="003763EC">
      <w:pPr>
        <w:pStyle w:val="ListParagraph"/>
        <w:numPr>
          <w:ilvl w:val="0"/>
          <w:numId w:val="23"/>
        </w:numPr>
        <w:rPr>
          <w:rFonts w:ascii="Arial" w:eastAsia="Arial" w:hAnsi="Arial" w:cs="Arial"/>
          <w:bCs/>
          <w:sz w:val="20"/>
          <w:szCs w:val="20"/>
          <w:lang w:val="fr-CA"/>
        </w:rPr>
      </w:pP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>Il y a des ratons laveurs et d'autres petits animaux au camp. Ne les nourrissez pas!</w:t>
      </w:r>
    </w:p>
    <w:p w14:paraId="465B09AD" w14:textId="77777777" w:rsidR="007B0E22" w:rsidRPr="003763EC" w:rsidRDefault="003763EC" w:rsidP="003763EC">
      <w:pPr>
        <w:pStyle w:val="ListParagraph"/>
        <w:numPr>
          <w:ilvl w:val="0"/>
          <w:numId w:val="23"/>
        </w:numPr>
        <w:rPr>
          <w:rFonts w:ascii="Arial" w:eastAsia="Arial" w:hAnsi="Arial" w:cs="Arial"/>
          <w:sz w:val="20"/>
          <w:szCs w:val="20"/>
          <w:lang w:val="fr-CA"/>
        </w:rPr>
      </w:pPr>
      <w:r w:rsidRPr="003763EC">
        <w:rPr>
          <w:rFonts w:ascii="Arial" w:eastAsia="Arial" w:hAnsi="Arial" w:cs="Arial"/>
          <w:bCs/>
          <w:sz w:val="20"/>
          <w:szCs w:val="20"/>
          <w:lang w:val="fr-CA"/>
        </w:rPr>
        <w:t>Les animaux domestiques ne sont pas admis au camp.</w:t>
      </w:r>
      <w:r w:rsidR="00A72B52" w:rsidRPr="003763EC">
        <w:rPr>
          <w:lang w:val="fr-CA"/>
        </w:rPr>
        <w:br w:type="page"/>
      </w:r>
    </w:p>
    <w:p w14:paraId="2D8F1940" w14:textId="77777777" w:rsidR="00B73FB3" w:rsidRPr="003763EC" w:rsidRDefault="00B73FB3">
      <w:pPr>
        <w:jc w:val="center"/>
        <w:rPr>
          <w:rFonts w:ascii="Arial" w:eastAsia="Arial" w:hAnsi="Arial" w:cs="Arial"/>
          <w:b/>
          <w:color w:val="1F497D"/>
          <w:lang w:val="fr-CA"/>
        </w:rPr>
      </w:pPr>
      <w:bookmarkStart w:id="21" w:name="_layahyo9qvu2" w:colFirst="0" w:colLast="0"/>
      <w:bookmarkEnd w:id="21"/>
    </w:p>
    <w:p w14:paraId="65C87933" w14:textId="77777777" w:rsidR="00B73FB3" w:rsidRPr="003763EC" w:rsidRDefault="00B73FB3">
      <w:pPr>
        <w:jc w:val="center"/>
        <w:rPr>
          <w:rFonts w:ascii="Arial" w:eastAsia="Arial" w:hAnsi="Arial" w:cs="Arial"/>
          <w:b/>
          <w:color w:val="1F497D"/>
          <w:lang w:val="fr-CA"/>
        </w:rPr>
      </w:pPr>
    </w:p>
    <w:p w14:paraId="56DE8845" w14:textId="77777777" w:rsidR="007B0E22" w:rsidRDefault="00A72B52">
      <w:pPr>
        <w:jc w:val="center"/>
        <w:rPr>
          <w:rFonts w:ascii="Arial" w:eastAsia="Arial" w:hAnsi="Arial" w:cs="Arial"/>
          <w:b/>
          <w:color w:val="1F497D"/>
        </w:rPr>
      </w:pPr>
      <w:r>
        <w:rPr>
          <w:rFonts w:ascii="Arial" w:eastAsia="Arial" w:hAnsi="Arial" w:cs="Arial"/>
          <w:b/>
          <w:color w:val="1F497D"/>
        </w:rPr>
        <w:t xml:space="preserve">Directions </w:t>
      </w:r>
      <w:r w:rsidR="00CB19B9">
        <w:rPr>
          <w:rFonts w:ascii="Arial" w:eastAsia="Arial" w:hAnsi="Arial" w:cs="Arial"/>
          <w:b/>
          <w:color w:val="1F497D"/>
        </w:rPr>
        <w:t>to</w:t>
      </w:r>
      <w:r>
        <w:rPr>
          <w:rFonts w:ascii="Arial" w:eastAsia="Arial" w:hAnsi="Arial" w:cs="Arial"/>
          <w:b/>
          <w:color w:val="1F497D"/>
        </w:rPr>
        <w:t xml:space="preserve"> Camp Wa-Thik-Ane</w:t>
      </w:r>
    </w:p>
    <w:p w14:paraId="321EAABD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5D88EF2C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240 Lac Bouchette Rd, Morin Heights, QC J0R 1H0 (450) 226-9707</w:t>
      </w:r>
    </w:p>
    <w:p w14:paraId="694C5501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30660864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Take Autoroute 15 North to exit 60 (Saint Sauveur/Morin Heights/ Saint Adolphe) </w:t>
      </w:r>
    </w:p>
    <w:p w14:paraId="555CB5ED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Turn left at light off exit, take overpass over autoroute towards Saint-Sauveur</w:t>
      </w:r>
    </w:p>
    <w:p w14:paraId="60BC1784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Merge right, take Route 364 (rue Jean Adam) West towards Morin Heights.</w:t>
      </w:r>
    </w:p>
    <w:p w14:paraId="2ADF1BAA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Follow signs to Morin Heights</w:t>
      </w:r>
    </w:p>
    <w:p w14:paraId="4C351423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Turn right at light onto Rue du Village (Ultramar Gas Station, IGA</w:t>
      </w:r>
      <w:proofErr w:type="gramStart"/>
      <w:r>
        <w:rPr>
          <w:rFonts w:ascii="Arial" w:eastAsia="Arial" w:hAnsi="Arial" w:cs="Arial"/>
          <w:sz w:val="20"/>
          <w:szCs w:val="20"/>
        </w:rPr>
        <w:t>,SAQ</w:t>
      </w:r>
      <w:proofErr w:type="gramEnd"/>
      <w:r>
        <w:rPr>
          <w:rFonts w:ascii="Arial" w:eastAsia="Arial" w:hAnsi="Arial" w:cs="Arial"/>
          <w:sz w:val="20"/>
          <w:szCs w:val="20"/>
        </w:rPr>
        <w:t>)</w:t>
      </w:r>
    </w:p>
    <w:p w14:paraId="2B525237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Continue 1.6 km</w:t>
      </w:r>
    </w:p>
    <w:p w14:paraId="1028D71C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Turn left onto Belisle Road (Stop Sign)</w:t>
      </w:r>
    </w:p>
    <w:p w14:paraId="09D0F975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Continue 1 km, you will pass 2 stop signs</w:t>
      </w:r>
    </w:p>
    <w:p w14:paraId="30FEBE65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Turn right onto Lac Bouchette Road</w:t>
      </w:r>
    </w:p>
    <w:p w14:paraId="37DAE7B5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Continue for 1 km uphill and along dirt road </w:t>
      </w:r>
    </w:p>
    <w:p w14:paraId="63F7DB60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bookmarkStart w:id="22" w:name="_ucoq1yrmqciq" w:colFirst="0" w:colLast="0"/>
      <w:bookmarkEnd w:id="22"/>
      <w:r>
        <w:rPr>
          <w:rFonts w:ascii="Arial" w:eastAsia="Arial" w:hAnsi="Arial" w:cs="Arial"/>
          <w:sz w:val="20"/>
          <w:szCs w:val="20"/>
        </w:rPr>
        <w:t>Watch for camp parking lot entrances on left (</w:t>
      </w:r>
      <w:r>
        <w:rPr>
          <w:rFonts w:ascii="Arial" w:eastAsia="Arial" w:hAnsi="Arial" w:cs="Arial"/>
          <w:sz w:val="20"/>
          <w:szCs w:val="20"/>
          <w:u w:val="single"/>
        </w:rPr>
        <w:t>before your GPS will tell you)</w:t>
      </w:r>
    </w:p>
    <w:p w14:paraId="36A7DCCC" w14:textId="77777777" w:rsidR="007B0E22" w:rsidRDefault="00A72B52">
      <w:pPr>
        <w:numPr>
          <w:ilvl w:val="0"/>
          <w:numId w:val="6"/>
        </w:numPr>
        <w:rPr>
          <w:rFonts w:ascii="Arial" w:eastAsia="Arial" w:hAnsi="Arial" w:cs="Arial"/>
          <w:sz w:val="20"/>
          <w:szCs w:val="20"/>
        </w:rPr>
      </w:pPr>
      <w:bookmarkStart w:id="23" w:name="_9nucy6ldr8v6" w:colFirst="0" w:colLast="0"/>
      <w:bookmarkEnd w:id="23"/>
      <w:r>
        <w:rPr>
          <w:rFonts w:ascii="Arial" w:eastAsia="Arial" w:hAnsi="Arial" w:cs="Arial"/>
          <w:sz w:val="20"/>
          <w:szCs w:val="20"/>
        </w:rPr>
        <w:t>Please use Gate #1 to enter Camp Parking Lot</w:t>
      </w:r>
      <w:r w:rsidR="007F2102">
        <w:rPr>
          <w:rFonts w:ascii="Arial" w:eastAsia="Arial" w:hAnsi="Arial" w:cs="Arial"/>
          <w:sz w:val="20"/>
          <w:szCs w:val="20"/>
        </w:rPr>
        <w:t xml:space="preserve"> and Gate #3 (for Stavert Lodge) during the snowfall season.</w:t>
      </w:r>
    </w:p>
    <w:p w14:paraId="60CE5FAA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6838E9A0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NOTE:</w:t>
      </w:r>
      <w:r>
        <w:rPr>
          <w:rFonts w:ascii="Arial" w:eastAsia="Arial" w:hAnsi="Arial" w:cs="Arial"/>
          <w:sz w:val="20"/>
          <w:szCs w:val="20"/>
        </w:rPr>
        <w:t xml:space="preserve"> GPS will take you to the 3</w:t>
      </w:r>
      <w:r>
        <w:rPr>
          <w:rFonts w:ascii="Arial" w:eastAsia="Arial" w:hAnsi="Arial" w:cs="Arial"/>
          <w:sz w:val="20"/>
          <w:szCs w:val="20"/>
          <w:vertAlign w:val="superscript"/>
        </w:rPr>
        <w:t>rd</w:t>
      </w:r>
      <w:r>
        <w:rPr>
          <w:rFonts w:ascii="Arial" w:eastAsia="Arial" w:hAnsi="Arial" w:cs="Arial"/>
          <w:sz w:val="20"/>
          <w:szCs w:val="20"/>
        </w:rPr>
        <w:t xml:space="preserve"> entrance, and down to Stavert Lodge.  </w:t>
      </w:r>
    </w:p>
    <w:p w14:paraId="6A679C67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bookmarkStart w:id="24" w:name="_x9dtg74eyy5x" w:colFirst="0" w:colLast="0"/>
      <w:bookmarkEnd w:id="24"/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23E8103C" w14:textId="77777777" w:rsidR="00B73FB3" w:rsidRPr="00212C9A" w:rsidRDefault="00B73FB3">
      <w:pPr>
        <w:jc w:val="center"/>
        <w:rPr>
          <w:rFonts w:ascii="Arial" w:eastAsia="Arial" w:hAnsi="Arial" w:cs="Arial"/>
          <w:b/>
          <w:color w:val="1F497D"/>
        </w:rPr>
      </w:pPr>
    </w:p>
    <w:p w14:paraId="18C38818" w14:textId="77777777" w:rsidR="00B73FB3" w:rsidRPr="00212C9A" w:rsidRDefault="00B73FB3">
      <w:pPr>
        <w:jc w:val="center"/>
        <w:rPr>
          <w:rFonts w:ascii="Arial" w:eastAsia="Arial" w:hAnsi="Arial" w:cs="Arial"/>
          <w:b/>
          <w:color w:val="1F497D"/>
        </w:rPr>
      </w:pPr>
    </w:p>
    <w:p w14:paraId="2048C056" w14:textId="77777777" w:rsidR="007B0E22" w:rsidRPr="004F1BE3" w:rsidRDefault="00A72B52">
      <w:pPr>
        <w:jc w:val="center"/>
        <w:rPr>
          <w:rFonts w:ascii="Arial" w:eastAsia="Arial" w:hAnsi="Arial" w:cs="Arial"/>
          <w:b/>
          <w:color w:val="1F497D"/>
          <w:lang w:val="fr-CA"/>
        </w:rPr>
      </w:pPr>
      <w:r w:rsidRPr="004F1BE3">
        <w:rPr>
          <w:rFonts w:ascii="Arial" w:eastAsia="Arial" w:hAnsi="Arial" w:cs="Arial"/>
          <w:b/>
          <w:color w:val="1F497D"/>
          <w:lang w:val="fr-CA"/>
        </w:rPr>
        <w:t>Directions pour le camp Wa-thik-Ane</w:t>
      </w:r>
    </w:p>
    <w:p w14:paraId="22075EE3" w14:textId="77777777" w:rsidR="007B0E22" w:rsidRPr="004F1BE3" w:rsidRDefault="007B0E22">
      <w:pPr>
        <w:jc w:val="center"/>
        <w:rPr>
          <w:rFonts w:ascii="Arial" w:eastAsia="Arial" w:hAnsi="Arial" w:cs="Arial"/>
          <w:b/>
          <w:sz w:val="20"/>
          <w:szCs w:val="20"/>
          <w:lang w:val="fr-CA"/>
        </w:rPr>
      </w:pPr>
      <w:bookmarkStart w:id="25" w:name="_e412o54xb1a2" w:colFirst="0" w:colLast="0"/>
      <w:bookmarkEnd w:id="25"/>
    </w:p>
    <w:p w14:paraId="0FCFF46C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240 Lac Bouchette Rd, Morin Heights, QC J0R 1H0 (450) 226-9707</w:t>
      </w:r>
    </w:p>
    <w:p w14:paraId="37E0916D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3D37D34C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Prendre l’Autoroute 15 nord jusqu’à la sortie 60 (Saint-Sauveur/Morin-Heights/Saint-Adolphe)</w:t>
      </w:r>
    </w:p>
    <w:p w14:paraId="21B1D624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Tourner à gauche aux feux à la sortie, prendre le passage au-dessus de l’autoroute vers</w:t>
      </w:r>
    </w:p>
    <w:p w14:paraId="3E70DA27" w14:textId="77777777" w:rsidR="007B0E22" w:rsidRDefault="00A72B52">
      <w:pPr>
        <w:ind w:left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Saint-Sauveur</w:t>
      </w:r>
    </w:p>
    <w:p w14:paraId="0A6DD10E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Prendre les voies de droite pour continuer sur la Route 364 ouest (rue Jean-Adam) vers</w:t>
      </w:r>
    </w:p>
    <w:p w14:paraId="31F9B31E" w14:textId="77777777" w:rsidR="007B0E22" w:rsidRDefault="00A72B52">
      <w:pPr>
        <w:ind w:left="7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Morin-Heights</w:t>
      </w:r>
    </w:p>
    <w:p w14:paraId="5359661B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Suivre les enseignes pour Morin-Heights</w:t>
      </w:r>
    </w:p>
    <w:p w14:paraId="27AEFC57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Tourner à droite à la lumière sur Chemin du Village (station Ultramar, IGA, SAQ)</w:t>
      </w:r>
    </w:p>
    <w:p w14:paraId="7F1369F9" w14:textId="77777777" w:rsidR="007B0E22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Continuer pour 1.6 km</w:t>
      </w:r>
    </w:p>
    <w:p w14:paraId="26D56387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Tourner à gauche sur Rue Bélisle (à l’arrêt)</w:t>
      </w:r>
    </w:p>
    <w:p w14:paraId="63580570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Continuer pour 1 km, vous passerez 2 panneaux d’arrêt</w:t>
      </w:r>
    </w:p>
    <w:p w14:paraId="42D579E5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>Tourner à droite sur Chemin du Lac Bouchette</w:t>
      </w:r>
    </w:p>
    <w:p w14:paraId="12B228BA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Continuer pour 1 km, en montant une colline et suivant la route non-pavée </w:t>
      </w:r>
    </w:p>
    <w:p w14:paraId="57D11593" w14:textId="77777777" w:rsidR="007B0E22" w:rsidRPr="004F1BE3" w:rsidRDefault="00A72B52">
      <w:pPr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fr-CA"/>
        </w:rPr>
      </w:pPr>
      <w:bookmarkStart w:id="26" w:name="_p34a3f1hll23" w:colFirst="0" w:colLast="0"/>
      <w:bookmarkStart w:id="27" w:name="_Hlk19700882"/>
      <w:bookmarkEnd w:id="26"/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L’entrée au </w:t>
      </w:r>
      <w:r w:rsidR="003763EC">
        <w:rPr>
          <w:rFonts w:ascii="Arial" w:eastAsia="Arial" w:hAnsi="Arial" w:cs="Arial"/>
          <w:sz w:val="20"/>
          <w:szCs w:val="20"/>
          <w:lang w:val="fr-CA"/>
        </w:rPr>
        <w:t>s</w:t>
      </w:r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tationnement du </w:t>
      </w:r>
      <w:r w:rsidR="003763EC">
        <w:rPr>
          <w:rFonts w:ascii="Arial" w:eastAsia="Arial" w:hAnsi="Arial" w:cs="Arial"/>
          <w:sz w:val="20"/>
          <w:szCs w:val="20"/>
          <w:lang w:val="fr-CA"/>
        </w:rPr>
        <w:t>c</w:t>
      </w:r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amp se fait par </w:t>
      </w:r>
      <w:r w:rsidR="003763EC">
        <w:rPr>
          <w:rFonts w:ascii="Arial" w:eastAsia="Arial" w:hAnsi="Arial" w:cs="Arial"/>
          <w:sz w:val="20"/>
          <w:szCs w:val="20"/>
          <w:lang w:val="fr-CA"/>
        </w:rPr>
        <w:t>e</w:t>
      </w:r>
      <w:r w:rsidRPr="004F1BE3">
        <w:rPr>
          <w:rFonts w:ascii="Arial" w:eastAsia="Arial" w:hAnsi="Arial" w:cs="Arial"/>
          <w:sz w:val="20"/>
          <w:szCs w:val="20"/>
          <w:lang w:val="fr-CA"/>
        </w:rPr>
        <w:t>ntrée #1 (</w:t>
      </w:r>
      <w:r w:rsidRPr="004F1BE3">
        <w:rPr>
          <w:rFonts w:ascii="Arial" w:eastAsia="Arial" w:hAnsi="Arial" w:cs="Arial"/>
          <w:sz w:val="20"/>
          <w:szCs w:val="20"/>
          <w:u w:val="single"/>
          <w:lang w:val="fr-CA"/>
        </w:rPr>
        <w:t>avant que votre GPS vous le dise</w:t>
      </w:r>
      <w:r w:rsidRPr="004F1BE3">
        <w:rPr>
          <w:rFonts w:ascii="Arial" w:eastAsia="Arial" w:hAnsi="Arial" w:cs="Arial"/>
          <w:sz w:val="20"/>
          <w:szCs w:val="20"/>
          <w:lang w:val="fr-CA"/>
        </w:rPr>
        <w:t>), à votre gauche</w:t>
      </w:r>
      <w:r w:rsidR="003763EC">
        <w:rPr>
          <w:rFonts w:ascii="Arial" w:eastAsia="Arial" w:hAnsi="Arial" w:cs="Arial"/>
          <w:sz w:val="20"/>
          <w:szCs w:val="20"/>
          <w:lang w:val="fr-CA"/>
        </w:rPr>
        <w:t xml:space="preserve"> ou à l’entrée #3 lorsqu’il y a beaucoup de neige.</w:t>
      </w:r>
    </w:p>
    <w:bookmarkEnd w:id="27"/>
    <w:p w14:paraId="0B35967A" w14:textId="77777777" w:rsidR="007B0E22" w:rsidRPr="004F1BE3" w:rsidRDefault="007B0E22">
      <w:pPr>
        <w:rPr>
          <w:rFonts w:ascii="Arial" w:eastAsia="Arial" w:hAnsi="Arial" w:cs="Arial"/>
          <w:b/>
          <w:sz w:val="20"/>
          <w:szCs w:val="20"/>
          <w:lang w:val="fr-CA"/>
        </w:rPr>
      </w:pPr>
    </w:p>
    <w:p w14:paraId="21DA7348" w14:textId="77777777" w:rsidR="007B0E22" w:rsidRPr="004F1BE3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bookmarkStart w:id="28" w:name="_78iyyb6px0t2" w:colFirst="0" w:colLast="0"/>
      <w:bookmarkEnd w:id="28"/>
      <w:r w:rsidRPr="004F1BE3">
        <w:rPr>
          <w:rFonts w:ascii="Arial" w:eastAsia="Arial" w:hAnsi="Arial" w:cs="Arial"/>
          <w:b/>
          <w:sz w:val="20"/>
          <w:szCs w:val="20"/>
          <w:lang w:val="fr-CA"/>
        </w:rPr>
        <w:t>NOTE:</w:t>
      </w:r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 Le GPS vous amènera à la 3ème entrée, et jusqu’à Stavert Lodge.</w:t>
      </w:r>
    </w:p>
    <w:p w14:paraId="54854408" w14:textId="77777777" w:rsidR="007B0E22" w:rsidRPr="009A4B57" w:rsidRDefault="006302CD">
      <w:pPr>
        <w:rPr>
          <w:rFonts w:ascii="Arial" w:eastAsia="Arial" w:hAnsi="Arial" w:cs="Arial"/>
          <w:sz w:val="20"/>
          <w:szCs w:val="20"/>
          <w:lang w:val="fr-CA"/>
        </w:rPr>
      </w:pPr>
      <w:r>
        <w:rPr>
          <w:rFonts w:ascii="Arial" w:eastAsia="Arial" w:hAnsi="Arial" w:cs="Arial"/>
          <w:noProof/>
          <w:sz w:val="20"/>
          <w:szCs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787D80" wp14:editId="3973722A">
                <wp:simplePos x="0" y="0"/>
                <wp:positionH relativeFrom="column">
                  <wp:posOffset>4197962</wp:posOffset>
                </wp:positionH>
                <wp:positionV relativeFrom="paragraph">
                  <wp:posOffset>3976370</wp:posOffset>
                </wp:positionV>
                <wp:extent cx="965413" cy="466725"/>
                <wp:effectExtent l="0" t="152400" r="0" b="1619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38206">
                          <a:off x="0" y="0"/>
                          <a:ext cx="965413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7073A" w14:textId="77777777" w:rsidR="00795C3F" w:rsidRPr="006302CD" w:rsidRDefault="00795C3F" w:rsidP="005262F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6302CD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Stationnement extra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7" type="#_x0000_t202" style="position:absolute;margin-left:330.55pt;margin-top:313.1pt;width:76pt;height:36.75pt;rotation:1789358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" filled="f" stroked="f" strokeweight=".5pt">
                <v:textbox>
                  <w:txbxContent>
                    <w:p w14:paraId="6117073A" w14:textId="77777777" w:rsidR="00795C3F" w:rsidRPr="006302CD" w:rsidRDefault="00795C3F" w:rsidP="005262F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</w:pPr>
                      <w:r w:rsidRPr="006302CD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>Stationnement extra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EF86DB" wp14:editId="2C1551FB">
                <wp:simplePos x="0" y="0"/>
                <wp:positionH relativeFrom="column">
                  <wp:posOffset>4326214</wp:posOffset>
                </wp:positionH>
                <wp:positionV relativeFrom="paragraph">
                  <wp:posOffset>3977158</wp:posOffset>
                </wp:positionV>
                <wp:extent cx="782608" cy="345440"/>
                <wp:effectExtent l="95250" t="190500" r="17780" b="24511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8091">
                          <a:off x="0" y="0"/>
                          <a:ext cx="782608" cy="345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5D748E" id="Rectangle 14" o:spid="_x0000_s1026" style="position:absolute;margin-left:340.65pt;margin-top:313.15pt;width:61.6pt;height:27.2pt;rotation:1800155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" fillcolor="white [3212]" strokecolor="red" strokeweight="1.5pt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F6DC88" wp14:editId="417718C9">
                <wp:simplePos x="0" y="0"/>
                <wp:positionH relativeFrom="column">
                  <wp:posOffset>5433060</wp:posOffset>
                </wp:positionH>
                <wp:positionV relativeFrom="paragraph">
                  <wp:posOffset>2831514</wp:posOffset>
                </wp:positionV>
                <wp:extent cx="867801" cy="4953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801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DFBE6" w14:textId="77777777" w:rsidR="00795C3F" w:rsidRPr="006302CD" w:rsidRDefault="00795C3F" w:rsidP="005262F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</w:pPr>
                            <w:r w:rsidRPr="006302CD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fr-CA"/>
                              </w:rPr>
                              <w:t>Stationnement d’hiver pour adultes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427.8pt;margin-top:222.95pt;width:68.35pt;height:3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" filled="f" stroked="f" strokeweight=".5pt">
                <v:textbox>
                  <w:txbxContent>
                    <w:p w14:paraId="18DDFBE6" w14:textId="77777777" w:rsidR="00795C3F" w:rsidRPr="006302CD" w:rsidRDefault="00795C3F" w:rsidP="005262F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fr-CA"/>
                        </w:rPr>
                      </w:pPr>
                      <w:r w:rsidRPr="006302CD">
                        <w:rPr>
                          <w:rFonts w:ascii="Arial" w:hAnsi="Arial" w:cs="Arial"/>
                          <w:sz w:val="16"/>
                          <w:szCs w:val="16"/>
                          <w:lang w:val="fr-CA"/>
                        </w:rPr>
                        <w:t>Stationnement d’hiver pour adultes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FEA686" wp14:editId="14470B72">
                <wp:simplePos x="0" y="0"/>
                <wp:positionH relativeFrom="column">
                  <wp:posOffset>5411666</wp:posOffset>
                </wp:positionH>
                <wp:positionV relativeFrom="paragraph">
                  <wp:posOffset>2784621</wp:posOffset>
                </wp:positionV>
                <wp:extent cx="887730" cy="475371"/>
                <wp:effectExtent l="57150" t="19050" r="83820" b="9652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" cy="4753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E25C28" id="Rectangle 12" o:spid="_x0000_s1026" style="position:absolute;margin-left:426.1pt;margin-top:219.25pt;width:69.9pt;height:37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" fillcolor="white [3212]" strokecolor="red" strokeweight="1.5pt">
                <v:shadow on="t" color="black" opacity="22937f" origin=",.5" offset="0,.63889mm"/>
              </v:rect>
            </w:pict>
          </mc:Fallback>
        </mc:AlternateContent>
      </w:r>
      <w:r w:rsidR="00F0759F"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8EC0B3" wp14:editId="738353EA">
                <wp:simplePos x="0" y="0"/>
                <wp:positionH relativeFrom="column">
                  <wp:posOffset>6555105</wp:posOffset>
                </wp:positionH>
                <wp:positionV relativeFrom="paragraph">
                  <wp:posOffset>5440680</wp:posOffset>
                </wp:positionV>
                <wp:extent cx="320040" cy="251460"/>
                <wp:effectExtent l="0" t="0" r="22860" b="152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80F2362" w14:textId="77777777" w:rsidR="00795C3F" w:rsidRPr="00F0759F" w:rsidRDefault="00795C3F" w:rsidP="00F0759F">
                            <w:pPr>
                              <w:jc w:val="center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C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516.15pt;margin-top:428.4pt;width:25.2pt;height:19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" fillcolor="white [3201]" strokecolor="red" strokeweight="1.5pt">
                <v:textbox>
                  <w:txbxContent>
                    <w:p w14:paraId="280F2362" w14:textId="77777777" w:rsidR="00795C3F" w:rsidRPr="00F0759F" w:rsidRDefault="00795C3F" w:rsidP="00F0759F">
                      <w:pPr>
                        <w:jc w:val="center"/>
                        <w:rPr>
                          <w:rFonts w:ascii="Arial" w:hAnsi="Arial" w:cs="Arial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lang w:val="en-C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0759F"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371D64" wp14:editId="2D6F2FAA">
                <wp:simplePos x="0" y="0"/>
                <wp:positionH relativeFrom="column">
                  <wp:posOffset>6120765</wp:posOffset>
                </wp:positionH>
                <wp:positionV relativeFrom="paragraph">
                  <wp:posOffset>6827520</wp:posOffset>
                </wp:positionV>
                <wp:extent cx="320040" cy="251460"/>
                <wp:effectExtent l="0" t="0" r="22860" b="152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60339AF" w14:textId="77777777" w:rsidR="00795C3F" w:rsidRPr="00F0759F" w:rsidRDefault="00795C3F" w:rsidP="00F0759F">
                            <w:pPr>
                              <w:jc w:val="center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C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481.95pt;margin-top:537.6pt;width:25.2pt;height:19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" fillcolor="white [3201]" strokecolor="red" strokeweight="1.5pt">
                <v:textbox>
                  <w:txbxContent>
                    <w:p w14:paraId="460339AF" w14:textId="77777777" w:rsidR="00795C3F" w:rsidRPr="00F0759F" w:rsidRDefault="00795C3F" w:rsidP="00F0759F">
                      <w:pPr>
                        <w:jc w:val="center"/>
                        <w:rPr>
                          <w:rFonts w:ascii="Arial" w:hAnsi="Arial" w:cs="Arial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lang w:val="en-C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0759F"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84584A" wp14:editId="793BC5F4">
                <wp:simplePos x="0" y="0"/>
                <wp:positionH relativeFrom="column">
                  <wp:posOffset>5450555</wp:posOffset>
                </wp:positionH>
                <wp:positionV relativeFrom="paragraph">
                  <wp:posOffset>7406640</wp:posOffset>
                </wp:positionV>
                <wp:extent cx="320040" cy="251460"/>
                <wp:effectExtent l="0" t="0" r="22860" b="152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4224EAD" w14:textId="77777777" w:rsidR="00795C3F" w:rsidRPr="00F0759F" w:rsidRDefault="00795C3F" w:rsidP="00F0759F">
                            <w:pPr>
                              <w:jc w:val="center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CA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429.2pt;margin-top:583.2pt;width:25.2pt;height:19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" fillcolor="white [3201]" strokecolor="red" strokeweight="1.5pt">
                <v:textbox>
                  <w:txbxContent>
                    <w:p w14:paraId="24224EAD" w14:textId="77777777" w:rsidR="00795C3F" w:rsidRPr="00F0759F" w:rsidRDefault="00795C3F" w:rsidP="00F0759F">
                      <w:pPr>
                        <w:jc w:val="center"/>
                        <w:rPr>
                          <w:rFonts w:ascii="Arial" w:hAnsi="Arial" w:cs="Arial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lang w:val="en-CA"/>
                        </w:rPr>
                        <w:t xml:space="preserve">1 </w:t>
                      </w:r>
                    </w:p>
                  </w:txbxContent>
                </v:textbox>
              </v:shape>
            </w:pict>
          </mc:Fallback>
        </mc:AlternateContent>
      </w:r>
      <w:r w:rsidR="00F0759F"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260EE4" wp14:editId="2015EE03">
                <wp:simplePos x="0" y="0"/>
                <wp:positionH relativeFrom="column">
                  <wp:posOffset>3188970</wp:posOffset>
                </wp:positionH>
                <wp:positionV relativeFrom="paragraph">
                  <wp:posOffset>7528560</wp:posOffset>
                </wp:positionV>
                <wp:extent cx="1607820" cy="640080"/>
                <wp:effectExtent l="0" t="0" r="11430" b="266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82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A6928AD" w14:textId="77777777" w:rsidR="00795C3F" w:rsidRPr="006302CD" w:rsidRDefault="00795C3F" w:rsidP="00F0759F">
                            <w:pPr>
                              <w:jc w:val="center"/>
                              <w:rPr>
                                <w:rFonts w:ascii="Arial" w:hAnsi="Arial" w:cs="Arial"/>
                                <w:lang w:val="fr-CA"/>
                              </w:rPr>
                            </w:pPr>
                            <w:r w:rsidRPr="006302CD">
                              <w:rPr>
                                <w:rFonts w:ascii="Arial" w:hAnsi="Arial" w:cs="Arial"/>
                                <w:lang w:val="fr-CA"/>
                              </w:rPr>
                              <w:t>Stationnements 1 &amp; 2 fermés lorqu’il y a de la neige!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margin-left:251.1pt;margin-top:592.8pt;width:126.6pt;height:50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" fillcolor="white [3201]" strokecolor="red" strokeweight="1.5pt">
                <v:textbox>
                  <w:txbxContent>
                    <w:p w14:paraId="1A6928AD" w14:textId="77777777" w:rsidR="00795C3F" w:rsidRPr="006302CD" w:rsidRDefault="00795C3F" w:rsidP="00F0759F">
                      <w:pPr>
                        <w:jc w:val="center"/>
                        <w:rPr>
                          <w:rFonts w:ascii="Arial" w:hAnsi="Arial" w:cs="Arial"/>
                          <w:lang w:val="fr-CA"/>
                        </w:rPr>
                      </w:pPr>
                      <w:r w:rsidRPr="006302CD">
                        <w:rPr>
                          <w:rFonts w:ascii="Arial" w:hAnsi="Arial" w:cs="Arial"/>
                          <w:lang w:val="fr-CA"/>
                        </w:rPr>
                        <w:t>Stationnements 1 &amp; 2 fermés lorqu’il y a de la neige!</w:t>
                      </w:r>
                    </w:p>
                  </w:txbxContent>
                </v:textbox>
              </v:shape>
            </w:pict>
          </mc:Fallback>
        </mc:AlternateContent>
      </w:r>
      <w:r w:rsidR="00F0759F"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58B0E0" wp14:editId="5986354D">
                <wp:simplePos x="0" y="0"/>
                <wp:positionH relativeFrom="column">
                  <wp:posOffset>5215889</wp:posOffset>
                </wp:positionH>
                <wp:positionV relativeFrom="paragraph">
                  <wp:posOffset>4526280</wp:posOffset>
                </wp:positionV>
                <wp:extent cx="45720" cy="746760"/>
                <wp:effectExtent l="114300" t="38100" r="68580" b="7239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" cy="7467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1A1AC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410.7pt;margin-top:356.4pt;width:3.6pt;height:58.8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" strokecolor="red" strokeweight="2.25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0759F"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B7A018" wp14:editId="7B857961">
                <wp:simplePos x="0" y="0"/>
                <wp:positionH relativeFrom="column">
                  <wp:posOffset>4751070</wp:posOffset>
                </wp:positionH>
                <wp:positionV relativeFrom="paragraph">
                  <wp:posOffset>5234940</wp:posOffset>
                </wp:positionV>
                <wp:extent cx="1043940" cy="457200"/>
                <wp:effectExtent l="0" t="0" r="2286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F57F784" w14:textId="77777777" w:rsidR="00795C3F" w:rsidRPr="00F0759F" w:rsidRDefault="00795C3F" w:rsidP="00F0759F">
                            <w:pPr>
                              <w:jc w:val="center"/>
                              <w:rPr>
                                <w:rFonts w:ascii="Arial" w:hAnsi="Arial" w:cs="Arial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CA"/>
                              </w:rPr>
                              <w:t>Autobuses tournent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374.1pt;margin-top:412.2pt;width:82.2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" fillcolor="white [3201]" strokecolor="red" strokeweight="1.5pt">
                <v:textbox>
                  <w:txbxContent>
                    <w:p w14:paraId="6F57F784" w14:textId="77777777" w:rsidR="00795C3F" w:rsidRPr="00F0759F" w:rsidRDefault="00795C3F" w:rsidP="00F0759F">
                      <w:pPr>
                        <w:jc w:val="center"/>
                        <w:rPr>
                          <w:rFonts w:ascii="Arial" w:hAnsi="Arial" w:cs="Arial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lang w:val="en-CA"/>
                        </w:rPr>
                        <w:t>Autobuses tournent ici</w:t>
                      </w:r>
                    </w:p>
                  </w:txbxContent>
                </v:textbox>
              </v:shape>
            </w:pict>
          </mc:Fallback>
        </mc:AlternateContent>
      </w:r>
      <w:r w:rsidR="005262F8"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8E7513" wp14:editId="562E370A">
                <wp:simplePos x="0" y="0"/>
                <wp:positionH relativeFrom="column">
                  <wp:posOffset>5520691</wp:posOffset>
                </wp:positionH>
                <wp:positionV relativeFrom="paragraph">
                  <wp:posOffset>4834255</wp:posOffset>
                </wp:positionV>
                <wp:extent cx="350520" cy="274320"/>
                <wp:effectExtent l="0" t="0" r="106680" b="163830"/>
                <wp:wrapNone/>
                <wp:docPr id="8" name="Isosceles Tri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58641">
                          <a:off x="0" y="0"/>
                          <a:ext cx="350520" cy="2743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5162D3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8" o:spid="_x0000_s1026" type="#_x0000_t5" style="position:absolute;margin-left:434.7pt;margin-top:380.65pt;width:27.6pt;height:21.6pt;rotation:-2448162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="005262F8"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024C01" wp14:editId="612AA63E">
                <wp:simplePos x="0" y="0"/>
                <wp:positionH relativeFrom="column">
                  <wp:posOffset>5245734</wp:posOffset>
                </wp:positionH>
                <wp:positionV relativeFrom="paragraph">
                  <wp:posOffset>4529455</wp:posOffset>
                </wp:positionV>
                <wp:extent cx="350520" cy="274320"/>
                <wp:effectExtent l="0" t="0" r="106680" b="163830"/>
                <wp:wrapNone/>
                <wp:docPr id="11" name="Isosceles Tri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40593">
                          <a:off x="0" y="0"/>
                          <a:ext cx="350520" cy="2743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C51B4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1" o:spid="_x0000_s1026" type="#_x0000_t5" style="position:absolute;margin-left:413.05pt;margin-top:356.65pt;width:27.6pt;height:21.6pt;rotation:-2904782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="005262F8"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38773C" wp14:editId="5D43030D">
                <wp:simplePos x="0" y="0"/>
                <wp:positionH relativeFrom="column">
                  <wp:posOffset>4998935</wp:posOffset>
                </wp:positionH>
                <wp:positionV relativeFrom="paragraph">
                  <wp:posOffset>4383661</wp:posOffset>
                </wp:positionV>
                <wp:extent cx="265505" cy="116144"/>
                <wp:effectExtent l="36830" t="0" r="114300" b="95250"/>
                <wp:wrapNone/>
                <wp:docPr id="7" name="Isosceles Tri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88965">
                          <a:off x="0" y="0"/>
                          <a:ext cx="265505" cy="116144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829C8F" id="Isosceles Triangle 7" o:spid="_x0000_s1026" type="#_x0000_t5" style="position:absolute;margin-left:393.6pt;margin-top:345.15pt;width:20.9pt;height:9.15pt;rotation:-394421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="0044032F"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D8E3C9" wp14:editId="11A77C99">
                <wp:simplePos x="0" y="0"/>
                <wp:positionH relativeFrom="column">
                  <wp:posOffset>5643194</wp:posOffset>
                </wp:positionH>
                <wp:positionV relativeFrom="paragraph">
                  <wp:posOffset>3493134</wp:posOffset>
                </wp:positionV>
                <wp:extent cx="350520" cy="274320"/>
                <wp:effectExtent l="95250" t="38100" r="11430" b="125730"/>
                <wp:wrapNone/>
                <wp:docPr id="10" name="Isosceles Tri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3173">
                          <a:off x="0" y="0"/>
                          <a:ext cx="350520" cy="2743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A7D99D" id="Isosceles Triangle 10" o:spid="_x0000_s1026" type="#_x0000_t5" style="position:absolute;margin-left:444.35pt;margin-top:275.05pt;width:27.6pt;height:21.6pt;rotation:1204959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="0044032F"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63C6AE" wp14:editId="4BC9FDE4">
                <wp:simplePos x="0" y="0"/>
                <wp:positionH relativeFrom="column">
                  <wp:posOffset>5337811</wp:posOffset>
                </wp:positionH>
                <wp:positionV relativeFrom="paragraph">
                  <wp:posOffset>4049395</wp:posOffset>
                </wp:positionV>
                <wp:extent cx="350520" cy="274320"/>
                <wp:effectExtent l="114300" t="0" r="0" b="163830"/>
                <wp:wrapNone/>
                <wp:docPr id="9" name="Isosceles Tri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3670">
                          <a:off x="0" y="0"/>
                          <a:ext cx="350520" cy="2743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F49130" id="Isosceles Triangle 9" o:spid="_x0000_s1026" type="#_x0000_t5" style="position:absolute;margin-left:420.3pt;margin-top:318.85pt;width:27.6pt;height:21.6pt;rotation:2887593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="0044032F"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1DF743" wp14:editId="5BA37A3D">
                <wp:simplePos x="0" y="0"/>
                <wp:positionH relativeFrom="column">
                  <wp:posOffset>6031230</wp:posOffset>
                </wp:positionH>
                <wp:positionV relativeFrom="paragraph">
                  <wp:posOffset>5654040</wp:posOffset>
                </wp:positionV>
                <wp:extent cx="350520" cy="274320"/>
                <wp:effectExtent l="0" t="19050" r="106680" b="144780"/>
                <wp:wrapNone/>
                <wp:docPr id="6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81839">
                          <a:off x="0" y="0"/>
                          <a:ext cx="350520" cy="2743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980F7A" id="Isosceles Triangle 6" o:spid="_x0000_s1026" type="#_x0000_t5" style="position:absolute;margin-left:474.9pt;margin-top:445.2pt;width:27.6pt;height:21.6pt;rotation:-1767463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="0044032F"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955924" wp14:editId="618991E4">
                <wp:simplePos x="0" y="0"/>
                <wp:positionH relativeFrom="column">
                  <wp:posOffset>5817870</wp:posOffset>
                </wp:positionH>
                <wp:positionV relativeFrom="paragraph">
                  <wp:posOffset>5204460</wp:posOffset>
                </wp:positionV>
                <wp:extent cx="350520" cy="274320"/>
                <wp:effectExtent l="0" t="0" r="106680" b="163830"/>
                <wp:wrapNone/>
                <wp:docPr id="5" name="Isosceles Tri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58641">
                          <a:off x="0" y="0"/>
                          <a:ext cx="350520" cy="2743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C14596" id="Isosceles Triangle 5" o:spid="_x0000_s1026" type="#_x0000_t5" style="position:absolute;margin-left:458.1pt;margin-top:409.8pt;width:27.6pt;height:21.6pt;rotation:-244816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="0044032F">
        <w:rPr>
          <w:rFonts w:ascii="Arial" w:eastAsia="Arial" w:hAnsi="Arial" w:cs="Arial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AED388" wp14:editId="4EF60456">
                <wp:simplePos x="0" y="0"/>
                <wp:positionH relativeFrom="column">
                  <wp:posOffset>6198870</wp:posOffset>
                </wp:positionH>
                <wp:positionV relativeFrom="paragraph">
                  <wp:posOffset>6103620</wp:posOffset>
                </wp:positionV>
                <wp:extent cx="350520" cy="274320"/>
                <wp:effectExtent l="0" t="38100" r="87630" b="125730"/>
                <wp:wrapNone/>
                <wp:docPr id="4" name="Isosceles Tri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70763">
                          <a:off x="0" y="0"/>
                          <a:ext cx="350520" cy="27432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9E0C03" id="Isosceles Triangle 4" o:spid="_x0000_s1026" type="#_x0000_t5" style="position:absolute;margin-left:488.1pt;margin-top:480.6pt;width:27.6pt;height:21.6pt;rotation:-123342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" fillcolor="red" strokecolor="#4579b8 [3044]">
                <v:shadow on="t" color="black" opacity="22937f" origin=",.5" offset="0,.63889mm"/>
              </v:shape>
            </w:pict>
          </mc:Fallback>
        </mc:AlternateContent>
      </w:r>
      <w:r w:rsidR="00A72B52" w:rsidRPr="009A4B57">
        <w:rPr>
          <w:rFonts w:ascii="Arial" w:eastAsia="Arial" w:hAnsi="Arial" w:cs="Arial"/>
          <w:sz w:val="20"/>
          <w:szCs w:val="20"/>
          <w:lang w:val="fr-CA"/>
        </w:rPr>
        <w:t xml:space="preserve">  </w:t>
      </w:r>
      <w:proofErr w:type="gramStart"/>
      <w:r w:rsidR="0044032F" w:rsidRPr="009A4B57">
        <w:rPr>
          <w:rFonts w:ascii="Arial" w:eastAsia="Arial" w:hAnsi="Arial" w:cs="Arial"/>
          <w:color w:val="FF0000"/>
          <w:sz w:val="20"/>
          <w:szCs w:val="20"/>
          <w:lang w:val="fr-CA"/>
        </w:rPr>
        <w:t>◄</w:t>
      </w:r>
      <w:proofErr w:type="gramEnd"/>
      <w:r w:rsidR="00A72B52">
        <w:rPr>
          <w:rFonts w:ascii="Arial" w:eastAsia="Arial" w:hAnsi="Arial" w:cs="Arial"/>
          <w:noProof/>
          <w:sz w:val="20"/>
          <w:szCs w:val="20"/>
          <w:lang w:eastAsia="en-US"/>
        </w:rPr>
        <w:drawing>
          <wp:inline distT="114300" distB="114300" distL="114300" distR="114300" wp14:anchorId="4F1141DD" wp14:editId="6418A754">
            <wp:extent cx="7048500" cy="87249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72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8FCD90" w14:textId="77777777" w:rsidR="007B0E22" w:rsidRPr="009A4B57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bookmarkStart w:id="29" w:name="_x5ihq08im5ag" w:colFirst="0" w:colLast="0"/>
      <w:bookmarkEnd w:id="29"/>
      <w:r w:rsidRPr="009A4B57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02CDBAF3" w14:textId="77777777" w:rsidR="007B0E22" w:rsidRPr="009A4B57" w:rsidRDefault="007B0E22">
      <w:pPr>
        <w:rPr>
          <w:rFonts w:ascii="Arial" w:eastAsia="Arial" w:hAnsi="Arial" w:cs="Arial"/>
          <w:sz w:val="20"/>
          <w:szCs w:val="20"/>
          <w:lang w:val="fr-CA"/>
        </w:rPr>
      </w:pPr>
      <w:bookmarkStart w:id="30" w:name="_u8m96bfkf33i" w:colFirst="0" w:colLast="0"/>
      <w:bookmarkEnd w:id="30"/>
    </w:p>
    <w:p w14:paraId="2989A125" w14:textId="77777777" w:rsidR="007B0E22" w:rsidRPr="009A4B57" w:rsidRDefault="007B0E22">
      <w:pPr>
        <w:rPr>
          <w:rFonts w:ascii="Arial" w:eastAsia="Arial" w:hAnsi="Arial" w:cs="Arial"/>
          <w:color w:val="1F497D"/>
          <w:lang w:val="fr-CA"/>
        </w:rPr>
      </w:pPr>
      <w:bookmarkStart w:id="31" w:name="_62wpkz8v7mv9" w:colFirst="0" w:colLast="0"/>
      <w:bookmarkEnd w:id="31"/>
    </w:p>
    <w:p w14:paraId="1FF7CA02" w14:textId="77777777" w:rsidR="007B0E22" w:rsidRPr="009A4B57" w:rsidRDefault="007B0E22">
      <w:pPr>
        <w:rPr>
          <w:rFonts w:ascii="Arial" w:eastAsia="Arial" w:hAnsi="Arial" w:cs="Arial"/>
          <w:color w:val="1F497D"/>
          <w:lang w:val="fr-CA"/>
        </w:rPr>
      </w:pPr>
      <w:bookmarkStart w:id="32" w:name="_9jernrp51xpc" w:colFirst="0" w:colLast="0"/>
      <w:bookmarkEnd w:id="32"/>
    </w:p>
    <w:p w14:paraId="000D76BD" w14:textId="77777777" w:rsidR="007B0E22" w:rsidRPr="009A4B57" w:rsidRDefault="007B0E22">
      <w:pPr>
        <w:rPr>
          <w:rFonts w:ascii="Arial" w:eastAsia="Arial" w:hAnsi="Arial" w:cs="Arial"/>
          <w:color w:val="1F497D"/>
          <w:lang w:val="fr-CA"/>
        </w:rPr>
      </w:pPr>
      <w:bookmarkStart w:id="33" w:name="_j8i9gc9ghjyg" w:colFirst="0" w:colLast="0"/>
      <w:bookmarkEnd w:id="33"/>
    </w:p>
    <w:p w14:paraId="1F90D321" w14:textId="77777777" w:rsidR="007B0E22" w:rsidRPr="008E38C2" w:rsidRDefault="008E38C2">
      <w:pPr>
        <w:rPr>
          <w:rFonts w:ascii="Arial" w:eastAsia="Arial" w:hAnsi="Arial" w:cs="Arial"/>
          <w:b/>
          <w:color w:val="C00000"/>
          <w:lang w:val="fr-CA"/>
        </w:rPr>
      </w:pPr>
      <w:bookmarkStart w:id="34" w:name="_j1if7npqivol" w:colFirst="0" w:colLast="0"/>
      <w:bookmarkStart w:id="35" w:name="_nyowlqws3xxq" w:colFirst="0" w:colLast="0"/>
      <w:bookmarkStart w:id="36" w:name="_4sgz8jgzxn8q" w:colFirst="0" w:colLast="0"/>
      <w:bookmarkStart w:id="37" w:name="_50coxl3lyc38" w:colFirst="0" w:colLast="0"/>
      <w:bookmarkStart w:id="38" w:name="_a4i5rkehu7zn" w:colFirst="0" w:colLast="0"/>
      <w:bookmarkStart w:id="39" w:name="_34vzk2diece" w:colFirst="0" w:colLast="0"/>
      <w:bookmarkStart w:id="40" w:name="_irot8mv9vkc" w:colFirst="0" w:colLast="0"/>
      <w:bookmarkStart w:id="41" w:name="_s9g9wbahawcd" w:colFirst="0" w:colLast="0"/>
      <w:bookmarkStart w:id="42" w:name="_lz2eb1hleyoz" w:colFirst="0" w:colLast="0"/>
      <w:bookmarkStart w:id="43" w:name="_y61d6erywvhl" w:colFirst="0" w:colLast="0"/>
      <w:bookmarkStart w:id="44" w:name="_g5njaopffysg" w:colFirst="0" w:colLast="0"/>
      <w:bookmarkStart w:id="45" w:name="_xnig186upn03" w:colFirst="0" w:colLast="0"/>
      <w:bookmarkStart w:id="46" w:name="_d3r6iosudx72" w:colFirst="0" w:colLast="0"/>
      <w:bookmarkStart w:id="47" w:name="_qz7berpjlxok" w:colFirst="0" w:colLast="0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r w:rsidRPr="008E38C2">
        <w:rPr>
          <w:rFonts w:ascii="Arial" w:eastAsia="Arial" w:hAnsi="Arial" w:cs="Arial"/>
          <w:b/>
          <w:color w:val="C00000"/>
          <w:lang w:val="fr-CA"/>
        </w:rPr>
        <w:lastRenderedPageBreak/>
        <w:t xml:space="preserve">Fiche de réservation pour le camping d’hiver pour non-membres </w:t>
      </w:r>
      <w:r>
        <w:rPr>
          <w:rFonts w:ascii="Arial" w:eastAsia="Arial" w:hAnsi="Arial" w:cs="Arial"/>
          <w:b/>
          <w:color w:val="C00000"/>
          <w:lang w:val="fr-CA"/>
        </w:rPr>
        <w:t xml:space="preserve">au </w:t>
      </w:r>
      <w:r w:rsidR="00A72B52" w:rsidRPr="008E38C2">
        <w:rPr>
          <w:rFonts w:ascii="Arial" w:eastAsia="Arial" w:hAnsi="Arial" w:cs="Arial"/>
          <w:b/>
          <w:color w:val="C00000"/>
          <w:lang w:val="fr-CA"/>
        </w:rPr>
        <w:t>Camp Wa-Thik-Ane 2019</w:t>
      </w:r>
      <w:r w:rsidR="00BB7D2F" w:rsidRPr="008E38C2">
        <w:rPr>
          <w:rFonts w:ascii="Arial" w:eastAsia="Arial" w:hAnsi="Arial" w:cs="Arial"/>
          <w:b/>
          <w:color w:val="C00000"/>
          <w:lang w:val="fr-CA"/>
        </w:rPr>
        <w:t xml:space="preserve">-2020 </w:t>
      </w:r>
    </w:p>
    <w:p w14:paraId="120061C0" w14:textId="77777777" w:rsidR="007B0E22" w:rsidRPr="008E38C2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r w:rsidRPr="008E38C2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33B2ABD0" w14:textId="77777777" w:rsidR="007B0E22" w:rsidRPr="001C306E" w:rsidRDefault="001C306E">
      <w:pPr>
        <w:rPr>
          <w:rFonts w:ascii="Arial" w:eastAsia="Arial" w:hAnsi="Arial" w:cs="Arial"/>
          <w:sz w:val="20"/>
          <w:szCs w:val="20"/>
          <w:lang w:val="fr-CA"/>
        </w:rPr>
      </w:pPr>
      <w:r w:rsidRPr="001C306E">
        <w:rPr>
          <w:rFonts w:ascii="Arial" w:eastAsia="Arial" w:hAnsi="Arial" w:cs="Arial"/>
          <w:sz w:val="20"/>
          <w:szCs w:val="20"/>
          <w:lang w:val="fr-CA"/>
        </w:rPr>
        <w:t>Nom du groupe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 w:rsidR="00BB4100" w:rsidRPr="001C306E">
        <w:rPr>
          <w:rFonts w:ascii="Arial" w:eastAsia="Arial" w:hAnsi="Arial" w:cs="Arial"/>
          <w:sz w:val="20"/>
          <w:szCs w:val="20"/>
          <w:lang w:val="fr-CA"/>
        </w:rPr>
        <w:t xml:space="preserve">: </w:t>
      </w:r>
      <w:r w:rsidR="00BB4100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48" w:name="Text1"/>
      <w:r w:rsidR="00BB4100" w:rsidRPr="001C306E">
        <w:rPr>
          <w:rFonts w:ascii="Arial" w:eastAsia="Arial" w:hAnsi="Arial" w:cs="Arial"/>
          <w:sz w:val="20"/>
          <w:szCs w:val="20"/>
          <w:lang w:val="fr-CA"/>
        </w:rPr>
        <w:instrText xml:space="preserve"> FORMTEXT </w:instrText>
      </w:r>
      <w:r w:rsidR="00BB4100">
        <w:rPr>
          <w:rFonts w:ascii="Arial" w:eastAsia="Arial" w:hAnsi="Arial" w:cs="Arial"/>
          <w:sz w:val="20"/>
          <w:szCs w:val="20"/>
        </w:rPr>
      </w:r>
      <w:r w:rsidR="00BB4100">
        <w:rPr>
          <w:rFonts w:ascii="Arial" w:eastAsia="Arial" w:hAnsi="Arial" w:cs="Arial"/>
          <w:sz w:val="20"/>
          <w:szCs w:val="20"/>
        </w:rPr>
        <w:fldChar w:fldCharType="separate"/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bookmarkEnd w:id="48"/>
      <w:r w:rsidR="00BB4100">
        <w:rPr>
          <w:rFonts w:ascii="Arial" w:eastAsia="Arial" w:hAnsi="Arial" w:cs="Arial"/>
          <w:sz w:val="20"/>
          <w:szCs w:val="20"/>
        </w:rPr>
        <w:fldChar w:fldCharType="end"/>
      </w:r>
      <w:r w:rsidR="00BB7D2F" w:rsidRPr="001C306E">
        <w:rPr>
          <w:rFonts w:ascii="Arial" w:eastAsia="Arial" w:hAnsi="Arial" w:cs="Arial"/>
          <w:sz w:val="20"/>
          <w:szCs w:val="20"/>
          <w:lang w:val="fr-CA"/>
        </w:rPr>
        <w:t xml:space="preserve">                                                            </w:t>
      </w:r>
      <w:r w:rsidRPr="001C306E">
        <w:rPr>
          <w:rFonts w:ascii="Arial" w:eastAsia="Arial" w:hAnsi="Arial" w:cs="Arial"/>
          <w:sz w:val="20"/>
          <w:szCs w:val="20"/>
          <w:lang w:val="fr-CA"/>
        </w:rPr>
        <w:t>Nombre de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campeurs </w:t>
      </w:r>
      <w:r w:rsidR="00BB7D2F" w:rsidRPr="001C306E">
        <w:rPr>
          <w:rFonts w:ascii="Arial" w:eastAsia="Arial" w:hAnsi="Arial" w:cs="Arial"/>
          <w:sz w:val="20"/>
          <w:szCs w:val="20"/>
          <w:lang w:val="fr-CA"/>
        </w:rPr>
        <w:t xml:space="preserve">: </w:t>
      </w:r>
      <w:r w:rsidR="00BB7D2F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B7D2F" w:rsidRPr="001C306E">
        <w:rPr>
          <w:rFonts w:ascii="Arial" w:eastAsia="Arial" w:hAnsi="Arial" w:cs="Arial"/>
          <w:sz w:val="20"/>
          <w:szCs w:val="20"/>
          <w:lang w:val="fr-CA"/>
        </w:rPr>
        <w:instrText xml:space="preserve"> FORMTEXT </w:instrText>
      </w:r>
      <w:r w:rsidR="00BB7D2F">
        <w:rPr>
          <w:rFonts w:ascii="Arial" w:eastAsia="Arial" w:hAnsi="Arial" w:cs="Arial"/>
          <w:sz w:val="20"/>
          <w:szCs w:val="20"/>
        </w:rPr>
      </w:r>
      <w:r w:rsidR="00BB7D2F">
        <w:rPr>
          <w:rFonts w:ascii="Arial" w:eastAsia="Arial" w:hAnsi="Arial" w:cs="Arial"/>
          <w:sz w:val="20"/>
          <w:szCs w:val="20"/>
        </w:rPr>
        <w:fldChar w:fldCharType="separate"/>
      </w:r>
      <w:r w:rsidR="00BB7D2F">
        <w:rPr>
          <w:rFonts w:ascii="Arial" w:eastAsia="Arial" w:hAnsi="Arial" w:cs="Arial"/>
          <w:noProof/>
          <w:sz w:val="20"/>
          <w:szCs w:val="20"/>
        </w:rPr>
        <w:t> </w:t>
      </w:r>
      <w:r w:rsidR="00BB7D2F">
        <w:rPr>
          <w:rFonts w:ascii="Arial" w:eastAsia="Arial" w:hAnsi="Arial" w:cs="Arial"/>
          <w:noProof/>
          <w:sz w:val="20"/>
          <w:szCs w:val="20"/>
        </w:rPr>
        <w:t> </w:t>
      </w:r>
      <w:r w:rsidR="00BB7D2F">
        <w:rPr>
          <w:rFonts w:ascii="Arial" w:eastAsia="Arial" w:hAnsi="Arial" w:cs="Arial"/>
          <w:noProof/>
          <w:sz w:val="20"/>
          <w:szCs w:val="20"/>
        </w:rPr>
        <w:t> </w:t>
      </w:r>
      <w:r w:rsidR="00BB7D2F">
        <w:rPr>
          <w:rFonts w:ascii="Arial" w:eastAsia="Arial" w:hAnsi="Arial" w:cs="Arial"/>
          <w:noProof/>
          <w:sz w:val="20"/>
          <w:szCs w:val="20"/>
        </w:rPr>
        <w:t> </w:t>
      </w:r>
      <w:r w:rsidR="00BB7D2F">
        <w:rPr>
          <w:rFonts w:ascii="Arial" w:eastAsia="Arial" w:hAnsi="Arial" w:cs="Arial"/>
          <w:noProof/>
          <w:sz w:val="20"/>
          <w:szCs w:val="20"/>
        </w:rPr>
        <w:t> </w:t>
      </w:r>
      <w:r w:rsidR="00BB7D2F">
        <w:rPr>
          <w:rFonts w:ascii="Arial" w:eastAsia="Arial" w:hAnsi="Arial" w:cs="Arial"/>
          <w:sz w:val="20"/>
          <w:szCs w:val="20"/>
        </w:rPr>
        <w:fldChar w:fldCharType="end"/>
      </w:r>
    </w:p>
    <w:p w14:paraId="687612B7" w14:textId="77777777" w:rsidR="007B0E22" w:rsidRPr="001C306E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r w:rsidRPr="001C306E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14B8F39D" w14:textId="77777777" w:rsidR="007B0E22" w:rsidRPr="001C306E" w:rsidRDefault="001C306E">
      <w:pPr>
        <w:rPr>
          <w:rFonts w:ascii="Arial" w:eastAsia="Arial" w:hAnsi="Arial" w:cs="Arial"/>
          <w:sz w:val="20"/>
          <w:szCs w:val="20"/>
          <w:lang w:val="fr-CA"/>
        </w:rPr>
      </w:pPr>
      <w:r w:rsidRPr="001C306E">
        <w:rPr>
          <w:rFonts w:ascii="Arial" w:eastAsia="Arial" w:hAnsi="Arial" w:cs="Arial"/>
          <w:sz w:val="20"/>
          <w:szCs w:val="20"/>
          <w:lang w:val="fr-CA"/>
        </w:rPr>
        <w:t>Nom du responsable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 w:rsidR="00BB4100" w:rsidRPr="001C306E">
        <w:rPr>
          <w:rFonts w:ascii="Arial" w:eastAsia="Arial" w:hAnsi="Arial" w:cs="Arial"/>
          <w:sz w:val="20"/>
          <w:szCs w:val="20"/>
          <w:lang w:val="fr-CA"/>
        </w:rPr>
        <w:t xml:space="preserve">: </w:t>
      </w:r>
      <w:r w:rsidR="00BB4100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B4100" w:rsidRPr="001C306E">
        <w:rPr>
          <w:rFonts w:ascii="Arial" w:eastAsia="Arial" w:hAnsi="Arial" w:cs="Arial"/>
          <w:sz w:val="20"/>
          <w:szCs w:val="20"/>
          <w:lang w:val="fr-CA"/>
        </w:rPr>
        <w:instrText xml:space="preserve"> FORMTEXT </w:instrText>
      </w:r>
      <w:r w:rsidR="00BB4100">
        <w:rPr>
          <w:rFonts w:ascii="Arial" w:eastAsia="Arial" w:hAnsi="Arial" w:cs="Arial"/>
          <w:sz w:val="20"/>
          <w:szCs w:val="20"/>
        </w:rPr>
      </w:r>
      <w:r w:rsidR="00BB4100">
        <w:rPr>
          <w:rFonts w:ascii="Arial" w:eastAsia="Arial" w:hAnsi="Arial" w:cs="Arial"/>
          <w:sz w:val="20"/>
          <w:szCs w:val="20"/>
        </w:rPr>
        <w:fldChar w:fldCharType="separate"/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sz w:val="20"/>
          <w:szCs w:val="20"/>
        </w:rPr>
        <w:fldChar w:fldCharType="end"/>
      </w:r>
      <w:r w:rsidR="00A72B52" w:rsidRPr="001C306E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16668E8D" w14:textId="77777777" w:rsidR="007B0E22" w:rsidRPr="001C306E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r w:rsidRPr="001C306E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777779C2" w14:textId="77777777" w:rsidR="007B0E22" w:rsidRPr="004F1BE3" w:rsidRDefault="001C306E">
      <w:pPr>
        <w:rPr>
          <w:rFonts w:ascii="Arial" w:eastAsia="Arial" w:hAnsi="Arial" w:cs="Arial"/>
          <w:sz w:val="20"/>
          <w:szCs w:val="20"/>
          <w:lang w:val="fr-CA"/>
        </w:rPr>
      </w:pPr>
      <w:r>
        <w:rPr>
          <w:rFonts w:ascii="Arial" w:eastAsia="Arial" w:hAnsi="Arial" w:cs="Arial"/>
          <w:sz w:val="20"/>
          <w:szCs w:val="20"/>
          <w:lang w:val="fr-CA"/>
        </w:rPr>
        <w:t>Courriel du responsable :</w:t>
      </w:r>
      <w:r w:rsidR="00BB4100" w:rsidRPr="00BB4100"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 w:rsidR="00BB4100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B4100" w:rsidRPr="00BB4100">
        <w:rPr>
          <w:rFonts w:ascii="Arial" w:eastAsia="Arial" w:hAnsi="Arial" w:cs="Arial"/>
          <w:sz w:val="20"/>
          <w:szCs w:val="20"/>
          <w:lang w:val="fr-CA"/>
        </w:rPr>
        <w:instrText xml:space="preserve"> FORMTEXT </w:instrText>
      </w:r>
      <w:r w:rsidR="00BB4100">
        <w:rPr>
          <w:rFonts w:ascii="Arial" w:eastAsia="Arial" w:hAnsi="Arial" w:cs="Arial"/>
          <w:sz w:val="20"/>
          <w:szCs w:val="20"/>
        </w:rPr>
      </w:r>
      <w:r w:rsidR="00BB4100">
        <w:rPr>
          <w:rFonts w:ascii="Arial" w:eastAsia="Arial" w:hAnsi="Arial" w:cs="Arial"/>
          <w:sz w:val="20"/>
          <w:szCs w:val="20"/>
        </w:rPr>
        <w:fldChar w:fldCharType="separate"/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sz w:val="20"/>
          <w:szCs w:val="20"/>
        </w:rPr>
        <w:fldChar w:fldCharType="end"/>
      </w:r>
      <w:r w:rsidR="00BB4100" w:rsidRPr="00BB4100">
        <w:rPr>
          <w:rFonts w:ascii="Arial" w:eastAsia="Arial" w:hAnsi="Arial" w:cs="Arial"/>
          <w:sz w:val="20"/>
          <w:szCs w:val="20"/>
          <w:lang w:val="fr-CA"/>
        </w:rPr>
        <w:t xml:space="preserve">  </w:t>
      </w:r>
      <w:r w:rsidR="00BB4100">
        <w:rPr>
          <w:rFonts w:ascii="Arial" w:eastAsia="Arial" w:hAnsi="Arial" w:cs="Arial"/>
          <w:sz w:val="20"/>
          <w:szCs w:val="20"/>
          <w:lang w:val="fr-CA"/>
        </w:rPr>
        <w:t xml:space="preserve">                                          </w:t>
      </w:r>
      <w:r w:rsidR="00BB4100" w:rsidRPr="00BB4100"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 w:rsidR="00A72B52" w:rsidRPr="004F1BE3"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 w:rsidR="008E38C2">
        <w:rPr>
          <w:rFonts w:ascii="Arial" w:eastAsia="Arial" w:hAnsi="Arial" w:cs="Arial"/>
          <w:sz w:val="20"/>
          <w:szCs w:val="20"/>
          <w:lang w:val="fr-CA"/>
        </w:rPr>
        <w:t xml:space="preserve">Téléphone </w:t>
      </w:r>
      <w:r w:rsidR="00A72B52" w:rsidRPr="004F1BE3">
        <w:rPr>
          <w:rFonts w:ascii="Arial" w:eastAsia="Arial" w:hAnsi="Arial" w:cs="Arial"/>
          <w:sz w:val="20"/>
          <w:szCs w:val="20"/>
          <w:lang w:val="fr-CA"/>
        </w:rPr>
        <w:t>:</w:t>
      </w:r>
      <w:r w:rsidR="00BB4100"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 w:rsidR="00BB4100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B4100" w:rsidRPr="00BB4100">
        <w:rPr>
          <w:rFonts w:ascii="Arial" w:eastAsia="Arial" w:hAnsi="Arial" w:cs="Arial"/>
          <w:sz w:val="20"/>
          <w:szCs w:val="20"/>
          <w:lang w:val="fr-CA"/>
        </w:rPr>
        <w:instrText xml:space="preserve"> FORMTEXT </w:instrText>
      </w:r>
      <w:r w:rsidR="00BB4100">
        <w:rPr>
          <w:rFonts w:ascii="Arial" w:eastAsia="Arial" w:hAnsi="Arial" w:cs="Arial"/>
          <w:sz w:val="20"/>
          <w:szCs w:val="20"/>
        </w:rPr>
      </w:r>
      <w:r w:rsidR="00BB4100">
        <w:rPr>
          <w:rFonts w:ascii="Arial" w:eastAsia="Arial" w:hAnsi="Arial" w:cs="Arial"/>
          <w:sz w:val="20"/>
          <w:szCs w:val="20"/>
        </w:rPr>
        <w:fldChar w:fldCharType="separate"/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sz w:val="20"/>
          <w:szCs w:val="20"/>
        </w:rPr>
        <w:fldChar w:fldCharType="end"/>
      </w:r>
    </w:p>
    <w:p w14:paraId="3D86ECB5" w14:textId="77777777" w:rsidR="007B0E22" w:rsidRPr="004F1BE3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7C339E83" w14:textId="77777777" w:rsidR="007B0E22" w:rsidRPr="004F1BE3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635501B9" w14:textId="77777777" w:rsidR="007B0E22" w:rsidRDefault="008E38C2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Dates demandées</w:t>
      </w:r>
    </w:p>
    <w:tbl>
      <w:tblPr>
        <w:tblStyle w:val="a"/>
        <w:tblW w:w="32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65"/>
        <w:gridCol w:w="1590"/>
      </w:tblGrid>
      <w:tr w:rsidR="007B0E22" w14:paraId="76A56DEB" w14:textId="77777777">
        <w:trPr>
          <w:trHeight w:val="440"/>
        </w:trPr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FF30B" w14:textId="77777777" w:rsidR="007B0E22" w:rsidRDefault="00A72B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BC8DB" w14:textId="77777777" w:rsidR="007B0E22" w:rsidRDefault="00A72B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</w:tr>
      <w:tr w:rsidR="007B0E22" w14:paraId="5371BE22" w14:textId="77777777">
        <w:trPr>
          <w:trHeight w:val="440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6D405" w14:textId="77777777" w:rsidR="007B0E22" w:rsidRDefault="008E38C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Choix</w:t>
            </w:r>
            <w:r w:rsidR="00A72B52">
              <w:rPr>
                <w:rFonts w:ascii="Arial" w:eastAsia="Arial" w:hAnsi="Arial" w:cs="Arial"/>
                <w:b/>
                <w:sz w:val="20"/>
                <w:szCs w:val="20"/>
              </w:rPr>
              <w:t xml:space="preserve"> #1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0A333" w14:textId="77777777" w:rsidR="007B0E22" w:rsidRDefault="00A72B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14:paraId="3371DE29" w14:textId="77777777">
        <w:trPr>
          <w:trHeight w:val="440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7F9B0" w14:textId="77777777" w:rsidR="007B0E22" w:rsidRDefault="008E38C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Choix </w:t>
            </w:r>
            <w:r w:rsidR="00A72B52">
              <w:rPr>
                <w:rFonts w:ascii="Arial" w:eastAsia="Arial" w:hAnsi="Arial" w:cs="Arial"/>
                <w:b/>
                <w:sz w:val="20"/>
                <w:szCs w:val="20"/>
              </w:rPr>
              <w:t>#2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2BEE3" w14:textId="77777777" w:rsidR="007B0E22" w:rsidRDefault="00A72B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14:paraId="179BF080" w14:textId="77777777">
        <w:trPr>
          <w:trHeight w:val="440"/>
        </w:trPr>
        <w:tc>
          <w:tcPr>
            <w:tcW w:w="1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4A09D" w14:textId="77777777" w:rsidR="007B0E22" w:rsidRDefault="008E38C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Choix </w:t>
            </w:r>
            <w:r w:rsidR="00A72B52">
              <w:rPr>
                <w:rFonts w:ascii="Arial" w:eastAsia="Arial" w:hAnsi="Arial" w:cs="Arial"/>
                <w:b/>
                <w:sz w:val="20"/>
                <w:szCs w:val="20"/>
              </w:rPr>
              <w:t>#3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27915" w14:textId="77777777" w:rsidR="007B0E22" w:rsidRDefault="00A72B5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5466181E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tbl>
      <w:tblPr>
        <w:tblStyle w:val="a0"/>
        <w:tblW w:w="99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415"/>
        <w:gridCol w:w="1545"/>
      </w:tblGrid>
      <w:tr w:rsidR="007B0E22" w14:paraId="51B6962F" w14:textId="77777777">
        <w:trPr>
          <w:trHeight w:val="540"/>
        </w:trPr>
        <w:tc>
          <w:tcPr>
            <w:tcW w:w="8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82AE3" w14:textId="77777777" w:rsidR="007B0E22" w:rsidRDefault="008E38C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Coût pour Stavert</w:t>
            </w:r>
          </w:p>
        </w:tc>
        <w:tc>
          <w:tcPr>
            <w:tcW w:w="15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22733" w14:textId="77777777" w:rsidR="007B0E22" w:rsidRDefault="00A72B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14:paraId="5739C687" w14:textId="77777777">
        <w:trPr>
          <w:trHeight w:val="360"/>
        </w:trPr>
        <w:tc>
          <w:tcPr>
            <w:tcW w:w="8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C6DED" w14:textId="77777777" w:rsidR="007B0E22" w:rsidRPr="008E38C2" w:rsidRDefault="008E38C2">
            <w:pPr>
              <w:rPr>
                <w:rFonts w:ascii="Arial" w:eastAsia="Arial" w:hAnsi="Arial" w:cs="Arial"/>
                <w:sz w:val="20"/>
                <w:szCs w:val="20"/>
                <w:lang w:val="fr-CA"/>
              </w:rPr>
            </w:pPr>
            <w:r w:rsidRPr="008E38C2"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  <w:t xml:space="preserve">Coût pour les campeurs de journée </w:t>
            </w:r>
            <w:r w:rsidR="00A72B52"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>(1</w:t>
            </w:r>
            <w:r w:rsidR="00DC315C"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>1</w:t>
            </w:r>
            <w:r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>,</w:t>
            </w:r>
            <w:r w:rsidR="00DC315C"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>5</w:t>
            </w:r>
            <w:r w:rsidR="00A72B52"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>0</w:t>
            </w:r>
            <w:r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 xml:space="preserve"> $ par</w:t>
            </w:r>
            <w:r w:rsidR="00A72B52"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 xml:space="preserve"> person</w:t>
            </w:r>
            <w:r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>ne</w:t>
            </w:r>
            <w:r w:rsidR="00A72B52"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>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209AB" w14:textId="77777777" w:rsidR="007B0E22" w:rsidRDefault="00A72B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14:paraId="615BCAE2" w14:textId="77777777">
        <w:trPr>
          <w:trHeight w:val="360"/>
        </w:trPr>
        <w:tc>
          <w:tcPr>
            <w:tcW w:w="8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207FA" w14:textId="77777777" w:rsidR="007B0E22" w:rsidRPr="008E38C2" w:rsidRDefault="008E38C2">
            <w:pPr>
              <w:rPr>
                <w:rFonts w:ascii="Arial" w:eastAsia="Arial" w:hAnsi="Arial" w:cs="Arial"/>
                <w:sz w:val="20"/>
                <w:szCs w:val="20"/>
                <w:lang w:val="fr-CA"/>
              </w:rPr>
            </w:pPr>
            <w:r w:rsidRPr="008E38C2"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  <w:t>Coût pour les campeurs extérieurs</w:t>
            </w:r>
            <w:r w:rsidR="00A72B52"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lang w:val="fr-CA"/>
              </w:rPr>
              <w:t>(</w:t>
            </w:r>
            <w:r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>11,50 $ par personne</w:t>
            </w:r>
            <w:r>
              <w:rPr>
                <w:rFonts w:ascii="Arial" w:eastAsia="Arial" w:hAnsi="Arial" w:cs="Arial"/>
                <w:sz w:val="20"/>
                <w:szCs w:val="20"/>
                <w:lang w:val="fr-CA"/>
              </w:rPr>
              <w:t xml:space="preserve"> par nuit</w:t>
            </w:r>
            <w:r w:rsidR="00A72B52" w:rsidRPr="008E38C2">
              <w:rPr>
                <w:rFonts w:ascii="Arial" w:eastAsia="Arial" w:hAnsi="Arial" w:cs="Arial"/>
                <w:sz w:val="20"/>
                <w:szCs w:val="20"/>
                <w:lang w:val="fr-CA"/>
              </w:rPr>
              <w:t>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8E0FB" w14:textId="77777777" w:rsidR="007B0E22" w:rsidRDefault="00A72B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14:paraId="689C5DDE" w14:textId="77777777">
        <w:trPr>
          <w:trHeight w:val="360"/>
        </w:trPr>
        <w:tc>
          <w:tcPr>
            <w:tcW w:w="8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327CE" w14:textId="77777777" w:rsidR="007B0E22" w:rsidRDefault="008E38C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Coût </w:t>
            </w:r>
            <w:r w:rsidR="00F90763">
              <w:rPr>
                <w:rFonts w:ascii="Arial" w:eastAsia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ACC4C" w14:textId="77777777" w:rsidR="007B0E22" w:rsidRDefault="00A72B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14:paraId="677C4ECF" w14:textId="77777777">
        <w:trPr>
          <w:trHeight w:val="360"/>
        </w:trPr>
        <w:tc>
          <w:tcPr>
            <w:tcW w:w="8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9FAD1" w14:textId="77777777" w:rsidR="007B0E22" w:rsidRPr="008E38C2" w:rsidRDefault="008E38C2">
            <w:pPr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</w:pPr>
            <w:r w:rsidRPr="008E38C2"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  <w:t>Dépôt non remboursable (25% dû à la réservation)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816B7" w14:textId="77777777" w:rsidR="007B0E22" w:rsidRDefault="00A72B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bookmarkStart w:id="49" w:name="_GoBack"/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bookmarkEnd w:id="49"/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14:paraId="664C7D96" w14:textId="77777777">
        <w:trPr>
          <w:trHeight w:val="420"/>
        </w:trPr>
        <w:tc>
          <w:tcPr>
            <w:tcW w:w="8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83D5B" w14:textId="77777777" w:rsidR="007B0E22" w:rsidRPr="008E38C2" w:rsidRDefault="008E38C2">
            <w:pPr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</w:pPr>
            <w:r w:rsidRPr="008E38C2"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  <w:t>Solde dû (frais totaux moins le dépôt) dû 2 semaines avant le camp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6A3F3" w14:textId="77777777" w:rsidR="007B0E22" w:rsidRDefault="00A72B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instrText xml:space="preserve"> FORMTEXT </w:instrTex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separate"/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noProof/>
                <w:sz w:val="20"/>
                <w:szCs w:val="20"/>
              </w:rPr>
              <w:t> </w:t>
            </w:r>
            <w:r w:rsidR="00BB4100">
              <w:rPr>
                <w:rFonts w:ascii="Arial" w:eastAsia="Arial" w:hAnsi="Arial" w:cs="Arial"/>
                <w:sz w:val="20"/>
                <w:szCs w:val="20"/>
              </w:rPr>
              <w:fldChar w:fldCharType="end"/>
            </w:r>
          </w:p>
        </w:tc>
      </w:tr>
      <w:tr w:rsidR="007B0E22" w14:paraId="646B69E0" w14:textId="77777777">
        <w:trPr>
          <w:trHeight w:val="480"/>
        </w:trPr>
        <w:tc>
          <w:tcPr>
            <w:tcW w:w="8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ADB4E" w14:textId="77777777" w:rsidR="007B0E22" w:rsidRPr="008E38C2" w:rsidRDefault="00CB19B9">
            <w:pPr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  <w:t>Dépôt</w:t>
            </w:r>
            <w:r w:rsidR="008E38C2" w:rsidRPr="008E38C2"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  <w:t xml:space="preserve"> pour frais de 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  <w:t>dommage</w:t>
            </w:r>
            <w:r w:rsidR="008E38C2" w:rsidRPr="008E38C2"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  <w:t xml:space="preserve"> / nettoyage (chèque séparé, s'il vous plaît) 115 $ par site dû avec 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  <w:t xml:space="preserve">la </w:t>
            </w:r>
            <w:r w:rsidR="008E38C2" w:rsidRPr="008E38C2">
              <w:rPr>
                <w:rFonts w:ascii="Arial" w:eastAsia="Arial" w:hAnsi="Arial" w:cs="Arial"/>
                <w:b/>
                <w:sz w:val="20"/>
                <w:szCs w:val="20"/>
                <w:lang w:val="fr-CA"/>
              </w:rPr>
              <w:t>réservation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C03D2" w14:textId="77777777" w:rsidR="007B0E22" w:rsidRDefault="00A72B52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</w:t>
            </w:r>
            <w:r w:rsidR="007F2102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DC315C">
              <w:rPr>
                <w:rFonts w:ascii="Arial" w:eastAsia="Arial" w:hAnsi="Arial" w:cs="Arial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z w:val="20"/>
                <w:szCs w:val="20"/>
              </w:rPr>
              <w:t>.00</w:t>
            </w:r>
          </w:p>
        </w:tc>
      </w:tr>
    </w:tbl>
    <w:p w14:paraId="07C9A75F" w14:textId="77777777" w:rsidR="007B0E22" w:rsidRDefault="00A72B5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</w:t>
      </w:r>
      <w:r>
        <w:rPr>
          <w:rFonts w:ascii="Arial" w:eastAsia="Arial" w:hAnsi="Arial" w:cs="Arial"/>
          <w:sz w:val="20"/>
          <w:szCs w:val="20"/>
        </w:rPr>
        <w:tab/>
      </w:r>
    </w:p>
    <w:p w14:paraId="5E2697B0" w14:textId="77777777" w:rsidR="008E38C2" w:rsidRPr="008E38C2" w:rsidRDefault="008E38C2">
      <w:pPr>
        <w:rPr>
          <w:rFonts w:ascii="Arial" w:eastAsia="Arial" w:hAnsi="Arial" w:cs="Arial"/>
          <w:sz w:val="20"/>
          <w:szCs w:val="20"/>
          <w:lang w:val="fr-CA"/>
        </w:rPr>
      </w:pPr>
      <w:r w:rsidRPr="008E38C2">
        <w:rPr>
          <w:rFonts w:ascii="Arial" w:eastAsia="Arial" w:hAnsi="Arial" w:cs="Arial"/>
          <w:sz w:val="20"/>
          <w:szCs w:val="20"/>
          <w:lang w:val="fr-CA"/>
        </w:rPr>
        <w:t>Le paiement peut être effectué par chèque, chèque certifié, mandat, MasterCard ou Visa. Des frais de 30,00 $ seront facturés pour tous les chèques sans provision. Faites votre chèque à l'ordre du conseil du Québec des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GdC</w:t>
      </w:r>
    </w:p>
    <w:p w14:paraId="09963347" w14:textId="77777777" w:rsidR="007B0E22" w:rsidRPr="009A4B57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r w:rsidRPr="009A4B57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6239D354" w14:textId="77777777" w:rsidR="007B0E22" w:rsidRDefault="00795C3F" w:rsidP="008E38C2">
      <w:pPr>
        <w:rPr>
          <w:rFonts w:ascii="Arial" w:eastAsia="Arial" w:hAnsi="Arial" w:cs="Arial"/>
          <w:b/>
          <w:sz w:val="20"/>
          <w:szCs w:val="20"/>
          <w:lang w:val="fr-CA"/>
        </w:rPr>
      </w:pPr>
      <w:sdt>
        <w:sdtPr>
          <w:rPr>
            <w:rFonts w:ascii="Arial" w:eastAsia="Arial" w:hAnsi="Arial" w:cs="Arial"/>
            <w:b/>
            <w:sz w:val="20"/>
            <w:szCs w:val="20"/>
            <w:lang w:val="fr-CA"/>
          </w:rPr>
          <w:id w:val="-10542247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Content>
          <w:r w:rsidR="008E38C2" w:rsidRPr="008E38C2">
            <w:rPr>
              <w:rFonts w:ascii="MS Gothic" w:eastAsia="MS Gothic" w:hAnsi="MS Gothic" w:cs="Arial" w:hint="eastAsia"/>
              <w:b/>
              <w:sz w:val="20"/>
              <w:szCs w:val="20"/>
              <w:lang w:val="fr-CA"/>
            </w:rPr>
            <w:t>☐</w:t>
          </w:r>
        </w:sdtContent>
      </w:sdt>
      <w:r w:rsidR="008E38C2" w:rsidRPr="008E38C2">
        <w:rPr>
          <w:rFonts w:ascii="Arial" w:eastAsia="Arial" w:hAnsi="Arial" w:cs="Arial"/>
          <w:b/>
          <w:sz w:val="20"/>
          <w:szCs w:val="20"/>
          <w:lang w:val="fr-CA"/>
        </w:rPr>
        <w:t xml:space="preserve"> </w:t>
      </w:r>
      <w:bookmarkStart w:id="50" w:name="_g5asgchs29q9" w:colFirst="0" w:colLast="0"/>
      <w:bookmarkEnd w:id="50"/>
      <w:r w:rsidR="008E38C2" w:rsidRPr="008E38C2">
        <w:rPr>
          <w:rFonts w:ascii="Arial" w:eastAsia="Arial" w:hAnsi="Arial" w:cs="Arial"/>
          <w:b/>
          <w:sz w:val="20"/>
          <w:szCs w:val="20"/>
          <w:lang w:val="fr-CA"/>
        </w:rPr>
        <w:t>J'ai lu le document d'informations sur la réservation, y compris les conditions de paiement et la politique d'annulation</w:t>
      </w:r>
    </w:p>
    <w:p w14:paraId="5F6D219E" w14:textId="77777777" w:rsidR="008E38C2" w:rsidRPr="008E38C2" w:rsidRDefault="008E38C2" w:rsidP="008E38C2">
      <w:pPr>
        <w:rPr>
          <w:rFonts w:ascii="Arial" w:eastAsia="Arial" w:hAnsi="Arial" w:cs="Arial"/>
          <w:sz w:val="20"/>
          <w:szCs w:val="20"/>
          <w:lang w:val="fr-CA"/>
        </w:rPr>
      </w:pPr>
    </w:p>
    <w:p w14:paraId="78AF9E02" w14:textId="77777777" w:rsidR="007B0E22" w:rsidRPr="008E38C2" w:rsidRDefault="008E38C2">
      <w:pPr>
        <w:rPr>
          <w:rFonts w:ascii="Arial" w:eastAsia="Arial" w:hAnsi="Arial" w:cs="Arial"/>
          <w:sz w:val="20"/>
          <w:szCs w:val="20"/>
          <w:lang w:val="fr-CA"/>
        </w:rPr>
      </w:pPr>
      <w:bookmarkStart w:id="51" w:name="_hqfv6f6uej1d" w:colFirst="0" w:colLast="0"/>
      <w:bookmarkEnd w:id="51"/>
      <w:r w:rsidRPr="008E38C2">
        <w:rPr>
          <w:rFonts w:ascii="Arial" w:eastAsia="Arial" w:hAnsi="Arial" w:cs="Arial"/>
          <w:sz w:val="20"/>
          <w:szCs w:val="20"/>
          <w:lang w:val="fr-CA"/>
        </w:rPr>
        <w:t>Nom du re</w:t>
      </w:r>
      <w:r>
        <w:rPr>
          <w:rFonts w:ascii="Arial" w:eastAsia="Arial" w:hAnsi="Arial" w:cs="Arial"/>
          <w:sz w:val="20"/>
          <w:szCs w:val="20"/>
          <w:lang w:val="fr-CA"/>
        </w:rPr>
        <w:t>sponsable</w:t>
      </w:r>
      <w:r w:rsidR="00BB4100" w:rsidRPr="008E38C2">
        <w:rPr>
          <w:rFonts w:ascii="Arial" w:eastAsia="Arial" w:hAnsi="Arial" w:cs="Arial"/>
          <w:sz w:val="20"/>
          <w:szCs w:val="20"/>
          <w:lang w:val="fr-CA"/>
        </w:rPr>
        <w:t xml:space="preserve">  </w:t>
      </w:r>
      <w:r w:rsidR="00BB4100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B4100" w:rsidRPr="008E38C2">
        <w:rPr>
          <w:rFonts w:ascii="Arial" w:eastAsia="Arial" w:hAnsi="Arial" w:cs="Arial"/>
          <w:sz w:val="20"/>
          <w:szCs w:val="20"/>
          <w:lang w:val="fr-CA"/>
        </w:rPr>
        <w:instrText xml:space="preserve"> FORMTEXT </w:instrText>
      </w:r>
      <w:r w:rsidR="00BB4100">
        <w:rPr>
          <w:rFonts w:ascii="Arial" w:eastAsia="Arial" w:hAnsi="Arial" w:cs="Arial"/>
          <w:sz w:val="20"/>
          <w:szCs w:val="20"/>
        </w:rPr>
      </w:r>
      <w:r w:rsidR="00BB4100">
        <w:rPr>
          <w:rFonts w:ascii="Arial" w:eastAsia="Arial" w:hAnsi="Arial" w:cs="Arial"/>
          <w:sz w:val="20"/>
          <w:szCs w:val="20"/>
        </w:rPr>
        <w:fldChar w:fldCharType="separate"/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sz w:val="20"/>
          <w:szCs w:val="20"/>
        </w:rPr>
        <w:fldChar w:fldCharType="end"/>
      </w:r>
      <w:r w:rsidR="00BB4100" w:rsidRPr="008E38C2">
        <w:rPr>
          <w:rFonts w:ascii="Arial" w:eastAsia="Arial" w:hAnsi="Arial" w:cs="Arial"/>
          <w:sz w:val="20"/>
          <w:szCs w:val="20"/>
          <w:lang w:val="fr-CA"/>
        </w:rPr>
        <w:t xml:space="preserve">                                </w:t>
      </w:r>
      <w:r>
        <w:rPr>
          <w:rFonts w:ascii="Arial" w:eastAsia="Arial" w:hAnsi="Arial" w:cs="Arial"/>
          <w:sz w:val="20"/>
          <w:szCs w:val="20"/>
          <w:lang w:val="fr-CA"/>
        </w:rPr>
        <w:t xml:space="preserve">Date d’aujourd’hui </w:t>
      </w:r>
      <w:bookmarkStart w:id="52" w:name="_Hlk19701297"/>
      <w:r>
        <w:rPr>
          <w:rFonts w:ascii="Arial" w:eastAsia="Arial" w:hAnsi="Arial" w:cs="Arial"/>
          <w:sz w:val="20"/>
          <w:szCs w:val="20"/>
          <w:lang w:val="fr-CA"/>
        </w:rPr>
        <w:t>(mm/jj/</w:t>
      </w:r>
      <w:r w:rsidR="00F90763">
        <w:rPr>
          <w:rFonts w:ascii="Arial" w:eastAsia="Arial" w:hAnsi="Arial" w:cs="Arial"/>
          <w:sz w:val="20"/>
          <w:szCs w:val="20"/>
          <w:lang w:val="fr-CA"/>
        </w:rPr>
        <w:t>aaaa</w:t>
      </w:r>
      <w:r>
        <w:rPr>
          <w:rFonts w:ascii="Arial" w:eastAsia="Arial" w:hAnsi="Arial" w:cs="Arial"/>
          <w:sz w:val="20"/>
          <w:szCs w:val="20"/>
          <w:lang w:val="fr-CA"/>
        </w:rPr>
        <w:t>)</w:t>
      </w:r>
      <w:bookmarkEnd w:id="52"/>
      <w:r w:rsidR="00BB4100" w:rsidRPr="008E38C2">
        <w:rPr>
          <w:rFonts w:ascii="Arial" w:eastAsia="Arial" w:hAnsi="Arial" w:cs="Arial"/>
          <w:sz w:val="20"/>
          <w:szCs w:val="20"/>
          <w:lang w:val="fr-CA"/>
        </w:rPr>
        <w:t xml:space="preserve">  </w:t>
      </w:r>
      <w:r w:rsidR="00BB4100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B4100" w:rsidRPr="008E38C2">
        <w:rPr>
          <w:rFonts w:ascii="Arial" w:eastAsia="Arial" w:hAnsi="Arial" w:cs="Arial"/>
          <w:sz w:val="20"/>
          <w:szCs w:val="20"/>
          <w:lang w:val="fr-CA"/>
        </w:rPr>
        <w:instrText xml:space="preserve"> FORMTEXT </w:instrText>
      </w:r>
      <w:r w:rsidR="00BB4100">
        <w:rPr>
          <w:rFonts w:ascii="Arial" w:eastAsia="Arial" w:hAnsi="Arial" w:cs="Arial"/>
          <w:sz w:val="20"/>
          <w:szCs w:val="20"/>
        </w:rPr>
      </w:r>
      <w:r w:rsidR="00BB4100">
        <w:rPr>
          <w:rFonts w:ascii="Arial" w:eastAsia="Arial" w:hAnsi="Arial" w:cs="Arial"/>
          <w:sz w:val="20"/>
          <w:szCs w:val="20"/>
        </w:rPr>
        <w:fldChar w:fldCharType="separate"/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sz w:val="20"/>
          <w:szCs w:val="20"/>
        </w:rPr>
        <w:fldChar w:fldCharType="end"/>
      </w:r>
      <w:r w:rsidR="00A72B52" w:rsidRPr="008E38C2">
        <w:rPr>
          <w:rFonts w:ascii="Arial" w:eastAsia="Arial" w:hAnsi="Arial" w:cs="Arial"/>
          <w:sz w:val="20"/>
          <w:szCs w:val="20"/>
          <w:lang w:val="fr-CA"/>
        </w:rPr>
        <w:t>/</w:t>
      </w:r>
      <w:r w:rsidR="00BB4100" w:rsidRPr="008E38C2"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 w:rsidR="00BB4100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B4100" w:rsidRPr="008E38C2">
        <w:rPr>
          <w:rFonts w:ascii="Arial" w:eastAsia="Arial" w:hAnsi="Arial" w:cs="Arial"/>
          <w:sz w:val="20"/>
          <w:szCs w:val="20"/>
          <w:lang w:val="fr-CA"/>
        </w:rPr>
        <w:instrText xml:space="preserve"> FORMTEXT </w:instrText>
      </w:r>
      <w:r w:rsidR="00BB4100">
        <w:rPr>
          <w:rFonts w:ascii="Arial" w:eastAsia="Arial" w:hAnsi="Arial" w:cs="Arial"/>
          <w:sz w:val="20"/>
          <w:szCs w:val="20"/>
        </w:rPr>
      </w:r>
      <w:r w:rsidR="00BB4100">
        <w:rPr>
          <w:rFonts w:ascii="Arial" w:eastAsia="Arial" w:hAnsi="Arial" w:cs="Arial"/>
          <w:sz w:val="20"/>
          <w:szCs w:val="20"/>
        </w:rPr>
        <w:fldChar w:fldCharType="separate"/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sz w:val="20"/>
          <w:szCs w:val="20"/>
        </w:rPr>
        <w:fldChar w:fldCharType="end"/>
      </w:r>
      <w:r w:rsidR="00A72B52" w:rsidRPr="008E38C2">
        <w:rPr>
          <w:rFonts w:ascii="Arial" w:eastAsia="Arial" w:hAnsi="Arial" w:cs="Arial"/>
          <w:sz w:val="20"/>
          <w:szCs w:val="20"/>
          <w:lang w:val="fr-CA"/>
        </w:rPr>
        <w:t>/</w:t>
      </w:r>
      <w:r w:rsidR="00BB4100" w:rsidRPr="008E38C2"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 w:rsidR="00BB4100">
        <w:rPr>
          <w:rFonts w:ascii="Arial" w:eastAsia="Arial" w:hAnsi="Arial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B4100" w:rsidRPr="008E38C2">
        <w:rPr>
          <w:rFonts w:ascii="Arial" w:eastAsia="Arial" w:hAnsi="Arial" w:cs="Arial"/>
          <w:sz w:val="20"/>
          <w:szCs w:val="20"/>
          <w:lang w:val="fr-CA"/>
        </w:rPr>
        <w:instrText xml:space="preserve"> FORMTEXT </w:instrText>
      </w:r>
      <w:r w:rsidR="00BB4100">
        <w:rPr>
          <w:rFonts w:ascii="Arial" w:eastAsia="Arial" w:hAnsi="Arial" w:cs="Arial"/>
          <w:sz w:val="20"/>
          <w:szCs w:val="20"/>
        </w:rPr>
      </w:r>
      <w:r w:rsidR="00BB4100">
        <w:rPr>
          <w:rFonts w:ascii="Arial" w:eastAsia="Arial" w:hAnsi="Arial" w:cs="Arial"/>
          <w:sz w:val="20"/>
          <w:szCs w:val="20"/>
        </w:rPr>
        <w:fldChar w:fldCharType="separate"/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noProof/>
          <w:sz w:val="20"/>
          <w:szCs w:val="20"/>
        </w:rPr>
        <w:t> </w:t>
      </w:r>
      <w:r w:rsidR="00BB4100">
        <w:rPr>
          <w:rFonts w:ascii="Arial" w:eastAsia="Arial" w:hAnsi="Arial" w:cs="Arial"/>
          <w:sz w:val="20"/>
          <w:szCs w:val="20"/>
        </w:rPr>
        <w:fldChar w:fldCharType="end"/>
      </w:r>
    </w:p>
    <w:p w14:paraId="044DBD59" w14:textId="77777777" w:rsidR="007B0E22" w:rsidRPr="008E38C2" w:rsidRDefault="007B0E22">
      <w:pPr>
        <w:rPr>
          <w:rFonts w:ascii="Arial" w:eastAsia="Arial" w:hAnsi="Arial" w:cs="Arial"/>
          <w:sz w:val="20"/>
          <w:szCs w:val="20"/>
          <w:lang w:val="fr-CA"/>
        </w:rPr>
      </w:pPr>
    </w:p>
    <w:p w14:paraId="3565B44F" w14:textId="77777777" w:rsidR="008E38C2" w:rsidRDefault="008E38C2" w:rsidP="008E38C2">
      <w:pPr>
        <w:rPr>
          <w:rFonts w:ascii="Arial" w:eastAsia="Arial" w:hAnsi="Arial" w:cs="Arial"/>
          <w:sz w:val="20"/>
          <w:szCs w:val="20"/>
          <w:lang w:val="fr-CA"/>
        </w:rPr>
      </w:pPr>
      <w:r w:rsidRPr="008E38C2">
        <w:rPr>
          <w:rFonts w:ascii="Arial" w:eastAsia="Arial" w:hAnsi="Arial" w:cs="Arial"/>
          <w:sz w:val="20"/>
          <w:szCs w:val="20"/>
          <w:lang w:val="fr-CA"/>
        </w:rPr>
        <w:t>Envoyez cette fiche par courriel à qc-admin@guidescanada.ca ou par la poste à:</w:t>
      </w:r>
    </w:p>
    <w:p w14:paraId="19C2FE4A" w14:textId="77777777" w:rsidR="007B0E22" w:rsidRPr="008E38C2" w:rsidRDefault="00A72B52" w:rsidP="008E38C2">
      <w:pPr>
        <w:ind w:left="720" w:firstLine="720"/>
        <w:rPr>
          <w:rFonts w:ascii="Arial" w:eastAsia="Arial" w:hAnsi="Arial" w:cs="Arial"/>
          <w:sz w:val="20"/>
          <w:szCs w:val="20"/>
          <w:lang w:val="fr-CA"/>
        </w:rPr>
      </w:pPr>
      <w:r w:rsidRPr="008E38C2">
        <w:rPr>
          <w:rFonts w:ascii="Arial" w:eastAsia="Arial" w:hAnsi="Arial" w:cs="Arial"/>
          <w:sz w:val="20"/>
          <w:szCs w:val="20"/>
          <w:lang w:val="fr-CA"/>
        </w:rPr>
        <w:t>R</w:t>
      </w:r>
      <w:r w:rsidR="008E38C2" w:rsidRPr="008E38C2">
        <w:rPr>
          <w:rFonts w:ascii="Arial" w:eastAsia="Arial" w:hAnsi="Arial" w:cs="Arial"/>
          <w:sz w:val="20"/>
          <w:szCs w:val="20"/>
          <w:lang w:val="fr-CA"/>
        </w:rPr>
        <w:t>é</w:t>
      </w:r>
      <w:r w:rsidRPr="008E38C2">
        <w:rPr>
          <w:rFonts w:ascii="Arial" w:eastAsia="Arial" w:hAnsi="Arial" w:cs="Arial"/>
          <w:sz w:val="20"/>
          <w:szCs w:val="20"/>
          <w:lang w:val="fr-CA"/>
        </w:rPr>
        <w:t>servations</w:t>
      </w:r>
      <w:r w:rsidR="008E38C2">
        <w:rPr>
          <w:rFonts w:ascii="Arial" w:eastAsia="Arial" w:hAnsi="Arial" w:cs="Arial"/>
          <w:sz w:val="20"/>
          <w:szCs w:val="20"/>
          <w:lang w:val="fr-CA"/>
        </w:rPr>
        <w:t xml:space="preserve"> WTA</w:t>
      </w:r>
      <w:r w:rsidRPr="008E38C2">
        <w:rPr>
          <w:rFonts w:ascii="Arial" w:eastAsia="Arial" w:hAnsi="Arial" w:cs="Arial"/>
          <w:sz w:val="20"/>
          <w:szCs w:val="20"/>
          <w:lang w:val="fr-CA"/>
        </w:rPr>
        <w:t xml:space="preserve"> – </w:t>
      </w:r>
      <w:r w:rsidR="008E38C2">
        <w:rPr>
          <w:rFonts w:ascii="Arial" w:eastAsia="Arial" w:hAnsi="Arial" w:cs="Arial"/>
          <w:sz w:val="20"/>
          <w:szCs w:val="20"/>
          <w:lang w:val="fr-CA"/>
        </w:rPr>
        <w:t>Cons</w:t>
      </w:r>
      <w:r w:rsidR="00F90763">
        <w:rPr>
          <w:rFonts w:ascii="Arial" w:eastAsia="Arial" w:hAnsi="Arial" w:cs="Arial"/>
          <w:sz w:val="20"/>
          <w:szCs w:val="20"/>
          <w:lang w:val="fr-CA"/>
        </w:rPr>
        <w:t>e</w:t>
      </w:r>
      <w:r w:rsidR="008E38C2">
        <w:rPr>
          <w:rFonts w:ascii="Arial" w:eastAsia="Arial" w:hAnsi="Arial" w:cs="Arial"/>
          <w:sz w:val="20"/>
          <w:szCs w:val="20"/>
          <w:lang w:val="fr-CA"/>
        </w:rPr>
        <w:t>il du Québec des GdC</w:t>
      </w:r>
    </w:p>
    <w:p w14:paraId="68A20A36" w14:textId="77777777" w:rsidR="007B0E22" w:rsidRPr="004F1BE3" w:rsidRDefault="00A72B52">
      <w:pPr>
        <w:ind w:left="720" w:firstLine="720"/>
        <w:rPr>
          <w:rFonts w:ascii="Arial" w:eastAsia="Arial" w:hAnsi="Arial" w:cs="Arial"/>
          <w:sz w:val="20"/>
          <w:szCs w:val="20"/>
          <w:lang w:val="fr-CA"/>
        </w:rPr>
      </w:pPr>
      <w:bookmarkStart w:id="53" w:name="_dym1p9wigsdj" w:colFirst="0" w:colLast="0"/>
      <w:bookmarkEnd w:id="53"/>
      <w:r w:rsidRPr="008E38C2">
        <w:rPr>
          <w:rFonts w:ascii="Arial" w:eastAsia="Arial" w:hAnsi="Arial" w:cs="Arial"/>
          <w:sz w:val="20"/>
          <w:szCs w:val="20"/>
          <w:lang w:val="fr-CA"/>
        </w:rPr>
        <w:t xml:space="preserve">270-100 boul. </w:t>
      </w:r>
      <w:r w:rsidRPr="004F1BE3">
        <w:rPr>
          <w:rFonts w:ascii="Arial" w:eastAsia="Arial" w:hAnsi="Arial" w:cs="Arial"/>
          <w:sz w:val="20"/>
          <w:szCs w:val="20"/>
          <w:lang w:val="fr-CA"/>
        </w:rPr>
        <w:t>Alexis Nihon</w:t>
      </w:r>
    </w:p>
    <w:p w14:paraId="2B6EB5B3" w14:textId="77777777" w:rsidR="007B0E22" w:rsidRPr="004F1BE3" w:rsidRDefault="00A72B52">
      <w:pPr>
        <w:ind w:left="1440"/>
        <w:rPr>
          <w:rFonts w:ascii="Arial" w:eastAsia="Arial" w:hAnsi="Arial" w:cs="Arial"/>
          <w:sz w:val="20"/>
          <w:szCs w:val="20"/>
          <w:lang w:val="fr-CA"/>
        </w:rPr>
      </w:pPr>
      <w:bookmarkStart w:id="54" w:name="_urysviu8097h" w:colFirst="0" w:colLast="0"/>
      <w:bookmarkEnd w:id="54"/>
      <w:r w:rsidRPr="004F1BE3">
        <w:rPr>
          <w:rFonts w:ascii="Arial" w:eastAsia="Arial" w:hAnsi="Arial" w:cs="Arial"/>
          <w:sz w:val="20"/>
          <w:szCs w:val="20"/>
          <w:lang w:val="fr-CA"/>
        </w:rPr>
        <w:t>Saint-Laurent QC H4M 2N7</w:t>
      </w:r>
    </w:p>
    <w:p w14:paraId="513D6613" w14:textId="77777777" w:rsidR="007B0E22" w:rsidRPr="004F1BE3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bookmarkStart w:id="55" w:name="_dvebdlhuvgw0" w:colFirst="0" w:colLast="0"/>
      <w:bookmarkEnd w:id="55"/>
      <w:r w:rsidRPr="004F1BE3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3B81BCC5" w14:textId="77777777" w:rsidR="007B0E22" w:rsidRPr="009A4B57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r w:rsidRPr="009A4B57">
        <w:rPr>
          <w:rFonts w:ascii="Arial" w:eastAsia="Arial" w:hAnsi="Arial" w:cs="Arial"/>
          <w:sz w:val="20"/>
          <w:szCs w:val="20"/>
          <w:lang w:val="fr-CA"/>
        </w:rPr>
        <w:t xml:space="preserve">* * * * * * * * * * * * * * * * * * * * * * * * * * * * * * * * * * * * * * * * * * * * * * * * * * * * * * * * * * * * * * * * * * * * * * * * * * *  * * * * </w:t>
      </w:r>
    </w:p>
    <w:p w14:paraId="7B33B18C" w14:textId="77777777" w:rsidR="007B0E22" w:rsidRPr="009A4B57" w:rsidRDefault="00F90763" w:rsidP="00F90763">
      <w:pPr>
        <w:jc w:val="center"/>
        <w:rPr>
          <w:rFonts w:ascii="Arial" w:eastAsia="Arial" w:hAnsi="Arial" w:cs="Arial"/>
          <w:sz w:val="20"/>
          <w:szCs w:val="20"/>
          <w:lang w:val="fr-CA"/>
        </w:rPr>
      </w:pPr>
      <w:r w:rsidRPr="009A4B57">
        <w:rPr>
          <w:rFonts w:ascii="Arial" w:eastAsia="Arial" w:hAnsi="Arial" w:cs="Arial"/>
          <w:sz w:val="20"/>
          <w:szCs w:val="20"/>
          <w:lang w:val="fr-CA"/>
        </w:rPr>
        <w:t>Pour utilisation au bureau</w:t>
      </w:r>
    </w:p>
    <w:p w14:paraId="092F3BDA" w14:textId="77777777" w:rsidR="00F90763" w:rsidRPr="009A4B57" w:rsidRDefault="00F90763" w:rsidP="00F90763">
      <w:pPr>
        <w:jc w:val="center"/>
        <w:rPr>
          <w:rFonts w:ascii="Arial" w:eastAsia="Arial" w:hAnsi="Arial" w:cs="Arial"/>
          <w:sz w:val="20"/>
          <w:szCs w:val="20"/>
          <w:lang w:val="fr-CA"/>
        </w:rPr>
      </w:pPr>
    </w:p>
    <w:p w14:paraId="7417D490" w14:textId="77777777" w:rsidR="007B0E22" w:rsidRPr="00F90763" w:rsidRDefault="00F90763">
      <w:pPr>
        <w:rPr>
          <w:rFonts w:ascii="Arial" w:eastAsia="Arial" w:hAnsi="Arial" w:cs="Arial"/>
          <w:sz w:val="20"/>
          <w:szCs w:val="20"/>
          <w:lang w:val="fr-CA"/>
        </w:rPr>
      </w:pPr>
      <w:r w:rsidRPr="00F90763">
        <w:rPr>
          <w:rFonts w:ascii="Arial" w:eastAsia="Arial" w:hAnsi="Arial" w:cs="Arial"/>
          <w:sz w:val="20"/>
          <w:szCs w:val="20"/>
          <w:lang w:val="fr-CA"/>
        </w:rPr>
        <w:t>Dépôt</w:t>
      </w:r>
      <w:r w:rsidR="00A72B52" w:rsidRPr="00F90763">
        <w:rPr>
          <w:rFonts w:ascii="Arial" w:eastAsia="Arial" w:hAnsi="Arial" w:cs="Arial"/>
          <w:sz w:val="20"/>
          <w:szCs w:val="20"/>
          <w:lang w:val="fr-CA"/>
        </w:rPr>
        <w:t xml:space="preserve">   □ch</w:t>
      </w:r>
      <w:r w:rsidRPr="00F90763">
        <w:rPr>
          <w:rFonts w:ascii="Arial" w:eastAsia="Arial" w:hAnsi="Arial" w:cs="Arial"/>
          <w:sz w:val="20"/>
          <w:szCs w:val="20"/>
          <w:lang w:val="fr-CA"/>
        </w:rPr>
        <w:t>è</w:t>
      </w:r>
      <w:r w:rsidR="00A72B52" w:rsidRPr="00F90763">
        <w:rPr>
          <w:rFonts w:ascii="Arial" w:eastAsia="Arial" w:hAnsi="Arial" w:cs="Arial"/>
          <w:sz w:val="20"/>
          <w:szCs w:val="20"/>
          <w:lang w:val="fr-CA"/>
        </w:rPr>
        <w:t>que □</w:t>
      </w: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Carte </w:t>
      </w:r>
      <w:r>
        <w:rPr>
          <w:rFonts w:ascii="Arial" w:eastAsia="Arial" w:hAnsi="Arial" w:cs="Arial"/>
          <w:sz w:val="20"/>
          <w:szCs w:val="20"/>
          <w:lang w:val="fr-CA"/>
        </w:rPr>
        <w:t>de crédit</w:t>
      </w:r>
      <w:r w:rsidR="00A72B52" w:rsidRPr="00F90763"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 </w:t>
      </w:r>
      <w:r w:rsidR="00A72B52" w:rsidRPr="00F90763">
        <w:rPr>
          <w:rFonts w:ascii="Arial" w:eastAsia="Arial" w:hAnsi="Arial" w:cs="Arial"/>
          <w:sz w:val="20"/>
          <w:szCs w:val="20"/>
          <w:lang w:val="fr-CA"/>
        </w:rPr>
        <w:t xml:space="preserve"> #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de carte de crédit</w:t>
      </w:r>
      <w:r w:rsidR="00A72B52" w:rsidRPr="00F90763">
        <w:rPr>
          <w:rFonts w:ascii="Arial" w:eastAsia="Arial" w:hAnsi="Arial" w:cs="Arial"/>
          <w:sz w:val="20"/>
          <w:szCs w:val="20"/>
          <w:lang w:val="fr-CA"/>
        </w:rPr>
        <w:t xml:space="preserve"> ___________________________ </w:t>
      </w:r>
      <w:r>
        <w:rPr>
          <w:rFonts w:ascii="Arial" w:eastAsia="Arial" w:hAnsi="Arial" w:cs="Arial"/>
          <w:sz w:val="20"/>
          <w:szCs w:val="20"/>
          <w:lang w:val="fr-CA"/>
        </w:rPr>
        <w:t>Date d’expiration</w:t>
      </w:r>
      <w:r w:rsidR="00A72B52" w:rsidRPr="00F90763">
        <w:rPr>
          <w:rFonts w:ascii="Arial" w:eastAsia="Arial" w:hAnsi="Arial" w:cs="Arial"/>
          <w:sz w:val="20"/>
          <w:szCs w:val="20"/>
          <w:lang w:val="fr-CA"/>
        </w:rPr>
        <w:t xml:space="preserve"> _____/_____</w:t>
      </w:r>
    </w:p>
    <w:p w14:paraId="51428542" w14:textId="77777777" w:rsidR="007B0E22" w:rsidRPr="00F90763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                                              </w:t>
      </w:r>
      <w:r w:rsidRPr="00F90763">
        <w:rPr>
          <w:rFonts w:ascii="Arial" w:eastAsia="Arial" w:hAnsi="Arial" w:cs="Arial"/>
          <w:sz w:val="20"/>
          <w:szCs w:val="20"/>
          <w:lang w:val="fr-CA"/>
        </w:rPr>
        <w:tab/>
        <w:t xml:space="preserve">   </w:t>
      </w:r>
      <w:r w:rsidR="00F90763" w:rsidRPr="00F90763">
        <w:rPr>
          <w:rFonts w:ascii="Arial" w:eastAsia="Arial" w:hAnsi="Arial" w:cs="Arial"/>
          <w:sz w:val="20"/>
          <w:szCs w:val="20"/>
          <w:lang w:val="fr-CA"/>
        </w:rPr>
        <w:t>Nom sur la carte</w:t>
      </w: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___________________________     </w:t>
      </w:r>
      <w:r w:rsidR="00F90763">
        <w:rPr>
          <w:rFonts w:ascii="Arial" w:eastAsia="Arial" w:hAnsi="Arial" w:cs="Arial"/>
          <w:sz w:val="20"/>
          <w:szCs w:val="20"/>
          <w:lang w:val="fr-CA"/>
        </w:rPr>
        <w:t xml:space="preserve">   </w:t>
      </w:r>
      <w:r w:rsidR="00E3035D">
        <w:rPr>
          <w:rFonts w:ascii="Arial" w:eastAsia="Arial" w:hAnsi="Arial" w:cs="Arial"/>
          <w:sz w:val="20"/>
          <w:szCs w:val="20"/>
          <w:lang w:val="fr-CA"/>
        </w:rPr>
        <w:t>CVV </w:t>
      </w:r>
      <w:proofErr w:type="gramStart"/>
      <w:r w:rsidR="00E3035D">
        <w:rPr>
          <w:rFonts w:ascii="Arial" w:eastAsia="Arial" w:hAnsi="Arial" w:cs="Arial"/>
          <w:sz w:val="20"/>
          <w:szCs w:val="20"/>
          <w:lang w:val="fr-CA"/>
        </w:rPr>
        <w:t>:_</w:t>
      </w:r>
      <w:proofErr w:type="gramEnd"/>
      <w:r w:rsidR="00E3035D">
        <w:rPr>
          <w:rFonts w:ascii="Arial" w:eastAsia="Arial" w:hAnsi="Arial" w:cs="Arial"/>
          <w:sz w:val="20"/>
          <w:szCs w:val="20"/>
          <w:lang w:val="fr-CA"/>
        </w:rPr>
        <w:t>_____</w:t>
      </w:r>
      <w:r w:rsidR="00F90763">
        <w:rPr>
          <w:rFonts w:ascii="Arial" w:eastAsia="Arial" w:hAnsi="Arial" w:cs="Arial"/>
          <w:sz w:val="20"/>
          <w:szCs w:val="20"/>
          <w:lang w:val="fr-CA"/>
        </w:rPr>
        <w:t xml:space="preserve">             </w:t>
      </w:r>
      <w:r w:rsidRPr="00F90763">
        <w:rPr>
          <w:rFonts w:ascii="Arial" w:eastAsia="Arial" w:hAnsi="Arial" w:cs="Arial"/>
          <w:sz w:val="20"/>
          <w:szCs w:val="20"/>
          <w:lang w:val="fr-CA"/>
        </w:rPr>
        <w:t>(mm/</w:t>
      </w:r>
      <w:r w:rsidR="00F90763" w:rsidRPr="00F90763">
        <w:rPr>
          <w:rFonts w:ascii="Arial" w:eastAsia="Arial" w:hAnsi="Arial" w:cs="Arial"/>
          <w:sz w:val="20"/>
          <w:szCs w:val="20"/>
          <w:lang w:val="fr-CA"/>
        </w:rPr>
        <w:t>aa</w:t>
      </w:r>
      <w:r w:rsidRPr="00F90763">
        <w:rPr>
          <w:rFonts w:ascii="Arial" w:eastAsia="Arial" w:hAnsi="Arial" w:cs="Arial"/>
          <w:sz w:val="20"/>
          <w:szCs w:val="20"/>
          <w:lang w:val="fr-CA"/>
        </w:rPr>
        <w:t>)</w:t>
      </w:r>
    </w:p>
    <w:p w14:paraId="7FFF1302" w14:textId="77777777" w:rsidR="007B0E22" w:rsidRPr="00F90763" w:rsidRDefault="00A72B52">
      <w:pPr>
        <w:rPr>
          <w:rFonts w:ascii="Arial" w:eastAsia="Arial" w:hAnsi="Arial" w:cs="Arial"/>
          <w:sz w:val="20"/>
          <w:szCs w:val="20"/>
          <w:lang w:val="fr-CA"/>
        </w:rPr>
      </w:pP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7789325A" w14:textId="77777777" w:rsidR="007B0E22" w:rsidRPr="00F90763" w:rsidRDefault="00F90763">
      <w:pPr>
        <w:rPr>
          <w:rFonts w:ascii="Arial" w:eastAsia="Arial" w:hAnsi="Arial" w:cs="Arial"/>
          <w:sz w:val="20"/>
          <w:szCs w:val="20"/>
          <w:lang w:val="fr-CA"/>
        </w:rPr>
      </w:pPr>
      <w:r w:rsidRPr="00F90763">
        <w:rPr>
          <w:rFonts w:ascii="Arial" w:eastAsia="Arial" w:hAnsi="Arial" w:cs="Arial"/>
          <w:sz w:val="20"/>
          <w:szCs w:val="20"/>
          <w:lang w:val="fr-CA"/>
        </w:rPr>
        <w:t>Solde</w:t>
      </w:r>
      <w:r w:rsidR="00A72B52" w:rsidRPr="00F90763">
        <w:rPr>
          <w:rFonts w:ascii="Arial" w:eastAsia="Arial" w:hAnsi="Arial" w:cs="Arial"/>
          <w:sz w:val="20"/>
          <w:szCs w:val="20"/>
          <w:lang w:val="fr-CA"/>
        </w:rPr>
        <w:t xml:space="preserve">   </w:t>
      </w: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□chèque □Carte </w:t>
      </w:r>
      <w:r>
        <w:rPr>
          <w:rFonts w:ascii="Arial" w:eastAsia="Arial" w:hAnsi="Arial" w:cs="Arial"/>
          <w:sz w:val="20"/>
          <w:szCs w:val="20"/>
          <w:lang w:val="fr-CA"/>
        </w:rPr>
        <w:t>de crédit</w:t>
      </w: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 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 </w:t>
      </w: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 #</w:t>
      </w:r>
      <w:r>
        <w:rPr>
          <w:rFonts w:ascii="Arial" w:eastAsia="Arial" w:hAnsi="Arial" w:cs="Arial"/>
          <w:sz w:val="20"/>
          <w:szCs w:val="20"/>
          <w:lang w:val="fr-CA"/>
        </w:rPr>
        <w:t xml:space="preserve"> de carte de crédit</w:t>
      </w: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 ___________________________ </w:t>
      </w:r>
      <w:r>
        <w:rPr>
          <w:rFonts w:ascii="Arial" w:eastAsia="Arial" w:hAnsi="Arial" w:cs="Arial"/>
          <w:sz w:val="20"/>
          <w:szCs w:val="20"/>
          <w:lang w:val="fr-CA"/>
        </w:rPr>
        <w:t>Date d’expiration</w:t>
      </w: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 _____/_____</w:t>
      </w:r>
    </w:p>
    <w:p w14:paraId="655DA5FF" w14:textId="77777777" w:rsidR="00F90763" w:rsidRPr="00F90763" w:rsidRDefault="00A72B52" w:rsidP="00F90763">
      <w:pPr>
        <w:rPr>
          <w:rFonts w:ascii="Arial" w:eastAsia="Arial" w:hAnsi="Arial" w:cs="Arial"/>
          <w:sz w:val="20"/>
          <w:szCs w:val="20"/>
          <w:lang w:val="fr-CA"/>
        </w:rPr>
      </w:pP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                                              </w:t>
      </w:r>
      <w:r w:rsidRPr="00F90763">
        <w:rPr>
          <w:rFonts w:ascii="Arial" w:eastAsia="Arial" w:hAnsi="Arial" w:cs="Arial"/>
          <w:sz w:val="20"/>
          <w:szCs w:val="20"/>
          <w:lang w:val="fr-CA"/>
        </w:rPr>
        <w:tab/>
        <w:t xml:space="preserve">    </w:t>
      </w:r>
      <w:bookmarkStart w:id="56" w:name="_8e2ah6g2jpnu" w:colFirst="0" w:colLast="0"/>
      <w:bookmarkEnd w:id="56"/>
      <w:r w:rsidR="00F90763" w:rsidRPr="00F90763">
        <w:rPr>
          <w:rFonts w:ascii="Arial" w:eastAsia="Arial" w:hAnsi="Arial" w:cs="Arial"/>
          <w:sz w:val="20"/>
          <w:szCs w:val="20"/>
          <w:lang w:val="fr-CA"/>
        </w:rPr>
        <w:t xml:space="preserve">Nom sur la carte___________________________     </w:t>
      </w:r>
      <w:r w:rsidR="00F90763">
        <w:rPr>
          <w:rFonts w:ascii="Arial" w:eastAsia="Arial" w:hAnsi="Arial" w:cs="Arial"/>
          <w:sz w:val="20"/>
          <w:szCs w:val="20"/>
          <w:lang w:val="fr-CA"/>
        </w:rPr>
        <w:t xml:space="preserve">   </w:t>
      </w:r>
      <w:r w:rsidR="00E3035D">
        <w:rPr>
          <w:rFonts w:ascii="Arial" w:eastAsia="Arial" w:hAnsi="Arial" w:cs="Arial"/>
          <w:sz w:val="20"/>
          <w:szCs w:val="20"/>
          <w:lang w:val="fr-CA"/>
        </w:rPr>
        <w:t>CVV </w:t>
      </w:r>
      <w:proofErr w:type="gramStart"/>
      <w:r w:rsidR="00E3035D">
        <w:rPr>
          <w:rFonts w:ascii="Arial" w:eastAsia="Arial" w:hAnsi="Arial" w:cs="Arial"/>
          <w:sz w:val="20"/>
          <w:szCs w:val="20"/>
          <w:lang w:val="fr-CA"/>
        </w:rPr>
        <w:t>:_</w:t>
      </w:r>
      <w:proofErr w:type="gramEnd"/>
      <w:r w:rsidR="00E3035D">
        <w:rPr>
          <w:rFonts w:ascii="Arial" w:eastAsia="Arial" w:hAnsi="Arial" w:cs="Arial"/>
          <w:sz w:val="20"/>
          <w:szCs w:val="20"/>
          <w:lang w:val="fr-CA"/>
        </w:rPr>
        <w:t xml:space="preserve">_____             </w:t>
      </w:r>
      <w:r w:rsidR="00E3035D" w:rsidRPr="00F90763">
        <w:rPr>
          <w:rFonts w:ascii="Arial" w:eastAsia="Arial" w:hAnsi="Arial" w:cs="Arial"/>
          <w:sz w:val="20"/>
          <w:szCs w:val="20"/>
          <w:lang w:val="fr-CA"/>
        </w:rPr>
        <w:t>(mm/aa)</w:t>
      </w:r>
    </w:p>
    <w:p w14:paraId="54B618DA" w14:textId="77777777" w:rsidR="00F90763" w:rsidRPr="00F90763" w:rsidRDefault="00F90763" w:rsidP="00F90763">
      <w:pPr>
        <w:rPr>
          <w:rFonts w:ascii="Arial" w:eastAsia="Arial" w:hAnsi="Arial" w:cs="Arial"/>
          <w:sz w:val="20"/>
          <w:szCs w:val="20"/>
          <w:lang w:val="fr-CA"/>
        </w:rPr>
      </w:pPr>
      <w:r w:rsidRPr="00F90763">
        <w:rPr>
          <w:rFonts w:ascii="Arial" w:eastAsia="Arial" w:hAnsi="Arial" w:cs="Arial"/>
          <w:sz w:val="20"/>
          <w:szCs w:val="20"/>
          <w:lang w:val="fr-CA"/>
        </w:rPr>
        <w:t xml:space="preserve"> </w:t>
      </w:r>
    </w:p>
    <w:p w14:paraId="68E44EA4" w14:textId="77777777" w:rsidR="007B0E22" w:rsidRDefault="00A72B52">
      <w:pPr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 xml:space="preserve">□ </w:t>
      </w:r>
      <w:r w:rsidR="00F90763">
        <w:rPr>
          <w:rFonts w:ascii="Arial" w:eastAsia="Arial" w:hAnsi="Arial" w:cs="Arial"/>
          <w:sz w:val="20"/>
          <w:szCs w:val="20"/>
        </w:rPr>
        <w:t xml:space="preserve">Dépot de </w:t>
      </w:r>
      <w:r w:rsidR="00CB19B9">
        <w:rPr>
          <w:rFonts w:ascii="Arial" w:eastAsia="Arial" w:hAnsi="Arial" w:cs="Arial"/>
          <w:sz w:val="20"/>
          <w:szCs w:val="20"/>
        </w:rPr>
        <w:t>dommage/nettoyage</w:t>
      </w:r>
      <w:r w:rsidR="00F90763">
        <w:rPr>
          <w:rFonts w:ascii="Arial" w:eastAsia="Arial" w:hAnsi="Arial" w:cs="Arial"/>
          <w:sz w:val="20"/>
          <w:szCs w:val="20"/>
        </w:rPr>
        <w:t xml:space="preserve"> reçu</w:t>
      </w:r>
    </w:p>
    <w:sectPr w:rsidR="007B0E22">
      <w:type w:val="continuous"/>
      <w:pgSz w:w="12240" w:h="15840"/>
      <w:pgMar w:top="270" w:right="360" w:bottom="270" w:left="63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7305E5" w14:textId="77777777" w:rsidR="00795C3F" w:rsidRDefault="00795C3F">
      <w:r>
        <w:separator/>
      </w:r>
    </w:p>
  </w:endnote>
  <w:endnote w:type="continuationSeparator" w:id="0">
    <w:p w14:paraId="15DA6D59" w14:textId="77777777" w:rsidR="00795C3F" w:rsidRDefault="00795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 Symbol">
    <w:altName w:val="Calibri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5B90F1" w14:textId="77777777" w:rsidR="00795C3F" w:rsidRDefault="00795C3F">
    <w:pPr>
      <w:ind w:left="-63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D83EDF" w14:textId="77777777" w:rsidR="00795C3F" w:rsidRDefault="00795C3F">
      <w:r>
        <w:separator/>
      </w:r>
    </w:p>
  </w:footnote>
  <w:footnote w:type="continuationSeparator" w:id="0">
    <w:p w14:paraId="09F94680" w14:textId="77777777" w:rsidR="00795C3F" w:rsidRDefault="00795C3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AD3CD4" w14:textId="77777777" w:rsidR="00795C3F" w:rsidRDefault="00795C3F">
    <w:pPr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234.8pt;height:240.5pt" o:bullet="t">
        <v:imagedata r:id="rId1" o:title="GGC_Trefoil_DarkBlue_CMYK"/>
      </v:shape>
    </w:pict>
  </w:numPicBullet>
  <w:abstractNum w:abstractNumId="0">
    <w:nsid w:val="015A0DF9"/>
    <w:multiLevelType w:val="multilevel"/>
    <w:tmpl w:val="6BF8638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>
    <w:nsid w:val="022C08C8"/>
    <w:multiLevelType w:val="hybridMultilevel"/>
    <w:tmpl w:val="345E565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64910"/>
    <w:multiLevelType w:val="hybridMultilevel"/>
    <w:tmpl w:val="6C5EE6CA"/>
    <w:lvl w:ilvl="0" w:tplc="DB26F5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7A2972"/>
    <w:multiLevelType w:val="multilevel"/>
    <w:tmpl w:val="60C851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14830801"/>
    <w:multiLevelType w:val="multilevel"/>
    <w:tmpl w:val="645CA49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188C7487"/>
    <w:multiLevelType w:val="multilevel"/>
    <w:tmpl w:val="55BA2E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1BA77B26"/>
    <w:multiLevelType w:val="multilevel"/>
    <w:tmpl w:val="6214041C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7">
    <w:nsid w:val="1F8C7D00"/>
    <w:multiLevelType w:val="multilevel"/>
    <w:tmpl w:val="6D16544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20C44617"/>
    <w:multiLevelType w:val="multilevel"/>
    <w:tmpl w:val="2AF2D4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34B303BD"/>
    <w:multiLevelType w:val="multilevel"/>
    <w:tmpl w:val="2B408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155A77"/>
    <w:multiLevelType w:val="multilevel"/>
    <w:tmpl w:val="9EDABAC0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3B2F319C"/>
    <w:multiLevelType w:val="multilevel"/>
    <w:tmpl w:val="D24AFC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3DA05EE3"/>
    <w:multiLevelType w:val="multilevel"/>
    <w:tmpl w:val="D98A18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4665441B"/>
    <w:multiLevelType w:val="multilevel"/>
    <w:tmpl w:val="F74A6FEE"/>
    <w:lvl w:ilvl="0">
      <w:start w:val="1"/>
      <w:numFmt w:val="bullet"/>
      <w:lvlText w:val="➢"/>
      <w:lvlJc w:val="left"/>
      <w:pPr>
        <w:ind w:left="1211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931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651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371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091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811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531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251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971" w:hanging="360"/>
      </w:pPr>
      <w:rPr>
        <w:u w:val="none"/>
      </w:rPr>
    </w:lvl>
  </w:abstractNum>
  <w:abstractNum w:abstractNumId="14">
    <w:nsid w:val="5C7A1151"/>
    <w:multiLevelType w:val="hybridMultilevel"/>
    <w:tmpl w:val="88349954"/>
    <w:lvl w:ilvl="0" w:tplc="DB26F5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2B27F6"/>
    <w:multiLevelType w:val="multilevel"/>
    <w:tmpl w:val="A6FEE680"/>
    <w:lvl w:ilvl="0">
      <w:start w:val="1"/>
      <w:numFmt w:val="bullet"/>
      <w:lvlText w:val="➢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67962C79"/>
    <w:multiLevelType w:val="hybridMultilevel"/>
    <w:tmpl w:val="AF12D764"/>
    <w:lvl w:ilvl="0" w:tplc="832E24F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0E1F29"/>
    <w:multiLevelType w:val="multilevel"/>
    <w:tmpl w:val="564E43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nsid w:val="6A1C7D2F"/>
    <w:multiLevelType w:val="multilevel"/>
    <w:tmpl w:val="6B40D80E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9">
    <w:nsid w:val="6D621F2C"/>
    <w:multiLevelType w:val="multilevel"/>
    <w:tmpl w:val="49E43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FB0084C"/>
    <w:multiLevelType w:val="multilevel"/>
    <w:tmpl w:val="E86C12B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nsid w:val="73F12BE7"/>
    <w:multiLevelType w:val="multilevel"/>
    <w:tmpl w:val="08E45A2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nsid w:val="74F35CE7"/>
    <w:multiLevelType w:val="multilevel"/>
    <w:tmpl w:val="C2DE3DBA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nsid w:val="784363C4"/>
    <w:multiLevelType w:val="multilevel"/>
    <w:tmpl w:val="67BC155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nsid w:val="7FC21862"/>
    <w:multiLevelType w:val="hybridMultilevel"/>
    <w:tmpl w:val="4A5648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1"/>
  </w:num>
  <w:num w:numId="4">
    <w:abstractNumId w:val="5"/>
  </w:num>
  <w:num w:numId="5">
    <w:abstractNumId w:val="18"/>
  </w:num>
  <w:num w:numId="6">
    <w:abstractNumId w:val="8"/>
  </w:num>
  <w:num w:numId="7">
    <w:abstractNumId w:val="23"/>
  </w:num>
  <w:num w:numId="8">
    <w:abstractNumId w:val="3"/>
  </w:num>
  <w:num w:numId="9">
    <w:abstractNumId w:val="6"/>
  </w:num>
  <w:num w:numId="10">
    <w:abstractNumId w:val="4"/>
  </w:num>
  <w:num w:numId="11">
    <w:abstractNumId w:val="17"/>
  </w:num>
  <w:num w:numId="12">
    <w:abstractNumId w:val="15"/>
  </w:num>
  <w:num w:numId="13">
    <w:abstractNumId w:val="10"/>
  </w:num>
  <w:num w:numId="14">
    <w:abstractNumId w:val="20"/>
  </w:num>
  <w:num w:numId="15">
    <w:abstractNumId w:val="21"/>
  </w:num>
  <w:num w:numId="16">
    <w:abstractNumId w:val="22"/>
  </w:num>
  <w:num w:numId="17">
    <w:abstractNumId w:val="12"/>
  </w:num>
  <w:num w:numId="18">
    <w:abstractNumId w:val="0"/>
  </w:num>
  <w:num w:numId="19">
    <w:abstractNumId w:val="19"/>
  </w:num>
  <w:num w:numId="20">
    <w:abstractNumId w:val="2"/>
  </w:num>
  <w:num w:numId="21">
    <w:abstractNumId w:val="14"/>
  </w:num>
  <w:num w:numId="22">
    <w:abstractNumId w:val="24"/>
  </w:num>
  <w:num w:numId="23">
    <w:abstractNumId w:val="1"/>
  </w:num>
  <w:num w:numId="24">
    <w:abstractNumId w:val="16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2"/>
  <w:proofState w:spelling="clean" w:grammar="clean"/>
  <w:documentProtection w:edit="forms" w:enforcement="1" w:cryptProviderType="rsaAES" w:cryptAlgorithmClass="hash" w:cryptAlgorithmType="typeAny" w:cryptAlgorithmSid="14" w:cryptSpinCount="100000" w:hash="yWbIcty0f/93JNxd729UauveyAfRcUO9n7GNkRA3ASWJM0oNaBF32CvpWVW0bDtX2aIOOPAleK2JtOxteuMj9g==" w:salt="4RQ4FPptwn0HVhX9CVGuu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E22"/>
    <w:rsid w:val="00015F56"/>
    <w:rsid w:val="00017975"/>
    <w:rsid w:val="00090761"/>
    <w:rsid w:val="000E0908"/>
    <w:rsid w:val="000F5C75"/>
    <w:rsid w:val="00140434"/>
    <w:rsid w:val="001713A8"/>
    <w:rsid w:val="001C306E"/>
    <w:rsid w:val="00212C9A"/>
    <w:rsid w:val="00232E7E"/>
    <w:rsid w:val="0029670B"/>
    <w:rsid w:val="0032258C"/>
    <w:rsid w:val="003763EC"/>
    <w:rsid w:val="0044032F"/>
    <w:rsid w:val="00474409"/>
    <w:rsid w:val="004B3410"/>
    <w:rsid w:val="004F1BE3"/>
    <w:rsid w:val="005262F8"/>
    <w:rsid w:val="005F1041"/>
    <w:rsid w:val="00614AEB"/>
    <w:rsid w:val="00627057"/>
    <w:rsid w:val="006302CD"/>
    <w:rsid w:val="007050F1"/>
    <w:rsid w:val="00721BC5"/>
    <w:rsid w:val="0073210C"/>
    <w:rsid w:val="00795C3F"/>
    <w:rsid w:val="007B0E22"/>
    <w:rsid w:val="007E39C8"/>
    <w:rsid w:val="007F2102"/>
    <w:rsid w:val="008720A4"/>
    <w:rsid w:val="0089369D"/>
    <w:rsid w:val="008D176A"/>
    <w:rsid w:val="008E38C2"/>
    <w:rsid w:val="009A4B57"/>
    <w:rsid w:val="00A2545C"/>
    <w:rsid w:val="00A50AB2"/>
    <w:rsid w:val="00A72B52"/>
    <w:rsid w:val="00B73FB3"/>
    <w:rsid w:val="00BB4100"/>
    <w:rsid w:val="00BB7D2F"/>
    <w:rsid w:val="00C62235"/>
    <w:rsid w:val="00C77E86"/>
    <w:rsid w:val="00C85172"/>
    <w:rsid w:val="00CB19B9"/>
    <w:rsid w:val="00D64CE2"/>
    <w:rsid w:val="00DC315C"/>
    <w:rsid w:val="00DF06BE"/>
    <w:rsid w:val="00E3035D"/>
    <w:rsid w:val="00F0759F"/>
    <w:rsid w:val="00F20F7A"/>
    <w:rsid w:val="00F90763"/>
    <w:rsid w:val="00F97208"/>
    <w:rsid w:val="00FA61D0"/>
    <w:rsid w:val="00FE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6"/>
    <o:shapelayout v:ext="edit">
      <o:idmap v:ext="edit" data="1"/>
    </o:shapelayout>
  </w:shapeDefaults>
  <w:decimalSymbol w:val="."/>
  <w:listSeparator w:val=","/>
  <w14:docId w14:val="15FABC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B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BE3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1B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1BE3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F5C75"/>
    <w:pPr>
      <w:spacing w:before="100" w:beforeAutospacing="1" w:after="100" w:afterAutospacing="1"/>
    </w:pPr>
    <w:rPr>
      <w:lang w:val="en-CA"/>
    </w:rPr>
  </w:style>
  <w:style w:type="character" w:styleId="Hyperlink">
    <w:name w:val="Hyperlink"/>
    <w:basedOn w:val="DefaultParagraphFont"/>
    <w:uiPriority w:val="99"/>
    <w:unhideWhenUsed/>
    <w:rsid w:val="007050F1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050F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73FB3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A50A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50AB2"/>
    <w:rPr>
      <w:rFonts w:ascii="Courier New" w:hAnsi="Courier New" w:cs="Courier New"/>
      <w:sz w:val="20"/>
      <w:szCs w:val="20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F907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0763"/>
  </w:style>
  <w:style w:type="paragraph" w:styleId="Footer">
    <w:name w:val="footer"/>
    <w:basedOn w:val="Normal"/>
    <w:link w:val="FooterChar"/>
    <w:uiPriority w:val="99"/>
    <w:unhideWhenUsed/>
    <w:rsid w:val="00F907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076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B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BE3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1B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1BE3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F5C75"/>
    <w:pPr>
      <w:spacing w:before="100" w:beforeAutospacing="1" w:after="100" w:afterAutospacing="1"/>
    </w:pPr>
    <w:rPr>
      <w:lang w:val="en-CA"/>
    </w:rPr>
  </w:style>
  <w:style w:type="character" w:styleId="Hyperlink">
    <w:name w:val="Hyperlink"/>
    <w:basedOn w:val="DefaultParagraphFont"/>
    <w:uiPriority w:val="99"/>
    <w:unhideWhenUsed/>
    <w:rsid w:val="007050F1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050F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73FB3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A50A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50AB2"/>
    <w:rPr>
      <w:rFonts w:ascii="Courier New" w:hAnsi="Courier New" w:cs="Courier New"/>
      <w:sz w:val="20"/>
      <w:szCs w:val="20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F907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0763"/>
  </w:style>
  <w:style w:type="paragraph" w:styleId="Footer">
    <w:name w:val="footer"/>
    <w:basedOn w:val="Normal"/>
    <w:link w:val="FooterChar"/>
    <w:uiPriority w:val="99"/>
    <w:unhideWhenUsed/>
    <w:rsid w:val="00F907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07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7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5</Pages>
  <Words>1826</Words>
  <Characters>10413</Characters>
  <Application>Microsoft Macintosh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</dc:creator>
  <cp:lastModifiedBy>Elizabeth Knowles</cp:lastModifiedBy>
  <cp:revision>10</cp:revision>
  <dcterms:created xsi:type="dcterms:W3CDTF">2019-09-18T15:28:00Z</dcterms:created>
  <dcterms:modified xsi:type="dcterms:W3CDTF">2019-10-18T16:20:00Z</dcterms:modified>
</cp:coreProperties>
</file>